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Value of Patience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jimmy    </w:t>
      </w:r>
      <w:r>
        <w:t xml:space="preserve">   toy    </w:t>
      </w:r>
      <w:r>
        <w:t xml:space="preserve">   machines    </w:t>
      </w:r>
      <w:r>
        <w:t xml:space="preserve">   glider    </w:t>
      </w:r>
      <w:r>
        <w:t xml:space="preserve">   wings    </w:t>
      </w:r>
      <w:r>
        <w:t xml:space="preserve">   airplane    </w:t>
      </w:r>
      <w:r>
        <w:t xml:space="preserve">   kitty hawk    </w:t>
      </w:r>
      <w:r>
        <w:t xml:space="preserve">   patience    </w:t>
      </w:r>
      <w:r>
        <w:t xml:space="preserve">   wright    </w:t>
      </w:r>
      <w:r>
        <w:t xml:space="preserve">   orville    </w:t>
      </w:r>
      <w:r>
        <w:t xml:space="preserve">   wilbur    </w:t>
      </w:r>
      <w:r>
        <w:t xml:space="preserve">   occasion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Value of Patience</dc:title>
  <dcterms:created xsi:type="dcterms:W3CDTF">2021-10-11T19:36:46Z</dcterms:created>
  <dcterms:modified xsi:type="dcterms:W3CDTF">2021-10-11T19:36:46Z</dcterms:modified>
</cp:coreProperties>
</file>