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Village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boy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covered the girl’s skin and sandals?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strange looking gourd the girl was holding?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that is visited for Holidays or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tree beginning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boy swing?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girl with pale skin and hair the colour of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girls’s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a lonely, unfriendly place of heat and 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mum rub on her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dog asleep under?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Resort    </w:t>
      </w:r>
      <w:r>
        <w:t xml:space="preserve">   Palm    </w:t>
      </w:r>
      <w:r>
        <w:t xml:space="preserve">   Ava    </w:t>
      </w:r>
      <w:r>
        <w:t xml:space="preserve">   Dirt    </w:t>
      </w:r>
      <w:r>
        <w:t xml:space="preserve">   Sweat    </w:t>
      </w:r>
      <w:r>
        <w:t xml:space="preserve">   Hanini    </w:t>
      </w:r>
      <w:r>
        <w:t xml:space="preserve">   Water bottle    </w:t>
      </w:r>
      <w:r>
        <w:t xml:space="preserve">   Bush    </w:t>
      </w:r>
      <w:r>
        <w:t xml:space="preserve">   Staff    </w:t>
      </w:r>
      <w:r>
        <w:t xml:space="preserve">   Cream    </w:t>
      </w:r>
      <w:r>
        <w:t xml:space="preserve">   Grandmother    </w:t>
      </w:r>
      <w:r>
        <w:t xml:space="preserve">   Driedgrass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Village</dc:title>
  <dcterms:created xsi:type="dcterms:W3CDTF">2021-10-11T19:38:53Z</dcterms:created>
  <dcterms:modified xsi:type="dcterms:W3CDTF">2021-10-11T19:38:53Z</dcterms:modified>
</cp:coreProperties>
</file>