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the observation and treatment of actual patients rather than theoretical or laboratory studies.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rule or order issued by an executive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inoculate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resistance to the spread of an infectious disease within a population that is based on pre-existing immunity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term that mans the only reason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that may be divided by another a certain number of times without a remainder.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is known as the process of putting a decision or plan into effect; execution.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the identification of long-term or overall aims and interests and the means of achieving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strengthened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that might cause a person to recall a traumatic experience they've had.</w:t>
            </w:r>
          </w:p>
        </w:tc>
      </w:tr>
    </w:tbl>
    <w:p>
      <w:pPr>
        <w:pStyle w:val="WordBankMedium"/>
      </w:pPr>
      <w:r>
        <w:t xml:space="preserve">    Implementation    </w:t>
      </w:r>
      <w:r>
        <w:t xml:space="preserve">   Weakened    </w:t>
      </w:r>
      <w:r>
        <w:t xml:space="preserve">   Multiply    </w:t>
      </w:r>
      <w:r>
        <w:t xml:space="preserve">   Strategic    </w:t>
      </w:r>
      <w:r>
        <w:t xml:space="preserve">   Clinical    </w:t>
      </w:r>
      <w:r>
        <w:t xml:space="preserve">   vaccinated    </w:t>
      </w:r>
      <w:r>
        <w:t xml:space="preserve">   regulatory    </w:t>
      </w:r>
      <w:r>
        <w:t xml:space="preserve">   sole purpose    </w:t>
      </w:r>
      <w:r>
        <w:t xml:space="preserve">   Trigger    </w:t>
      </w:r>
      <w:r>
        <w:t xml:space="preserve">   herd immunity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Virus</dc:title>
  <dcterms:created xsi:type="dcterms:W3CDTF">2021-10-11T19:39:09Z</dcterms:created>
  <dcterms:modified xsi:type="dcterms:W3CDTF">2021-10-11T19:39:09Z</dcterms:modified>
</cp:coreProperties>
</file>