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Wampanoag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than Rhode Island where were the Wampanoag originally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Wampanoag tribe have on Marthas Vineyard?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hairstyle did men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Wampanoags form of transportation?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than the Tribe of Gay Head what is the other tribe of the Wampanoag?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Villages that were surrounded by logs were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very important to the Indian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 round houses in their villages are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Wampanoag artists famous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kids of the tribe make their dolls out of?</w:t>
            </w:r>
          </w:p>
        </w:tc>
      </w:tr>
    </w:tbl>
    <w:p>
      <w:pPr>
        <w:pStyle w:val="WordBankSmall"/>
      </w:pPr>
      <w:r>
        <w:t xml:space="preserve">   Massachusetts    </w:t>
      </w:r>
      <w:r>
        <w:t xml:space="preserve">   Reservation    </w:t>
      </w:r>
      <w:r>
        <w:t xml:space="preserve">   Mashpee    </w:t>
      </w:r>
      <w:r>
        <w:t xml:space="preserve">   Corn    </w:t>
      </w:r>
      <w:r>
        <w:t xml:space="preserve">   Wigwams    </w:t>
      </w:r>
      <w:r>
        <w:t xml:space="preserve">   Palisaded    </w:t>
      </w:r>
      <w:r>
        <w:t xml:space="preserve">   Mohawk    </w:t>
      </w:r>
      <w:r>
        <w:t xml:space="preserve">   Canoes    </w:t>
      </w:r>
      <w:r>
        <w:t xml:space="preserve">   Wampum    </w:t>
      </w:r>
      <w:r>
        <w:t xml:space="preserve">   Storytelling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Wampanoag People</dc:title>
  <dcterms:created xsi:type="dcterms:W3CDTF">2021-10-11T19:39:16Z</dcterms:created>
  <dcterms:modified xsi:type="dcterms:W3CDTF">2021-10-11T19:39:16Z</dcterms:modified>
</cp:coreProperties>
</file>