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War Below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stop or restrict (a flow of blood) from a wound.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move forward or make progress, especially when circumstances make this slow or difficult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are military weapons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small book consisting of a few sheets, typically with paper covers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a rebal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margin within which coins as minted may differ from the standard fineness and weight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action of walking with a stiff, erect, and apparently arrogant or conceited gait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to make or cause a loud noise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 grassland suitable for pasture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inleted typically in armed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dark shape and outline of someone or something visible against a lighter background, especially in dim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to walk or act confident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uncomfortably 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pack or store (an object) carefully and neatly in a particular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migrate or journey with one's belongings by ox-wagon</w:t>
            </w:r>
          </w:p>
        </w:tc>
      </w:tr>
    </w:tbl>
    <w:p>
      <w:pPr>
        <w:pStyle w:val="WordBankMedium"/>
      </w:pPr>
      <w:r>
        <w:t xml:space="preserve">   remedy    </w:t>
      </w:r>
      <w:r>
        <w:t xml:space="preserve">   grazing     </w:t>
      </w:r>
      <w:r>
        <w:t xml:space="preserve">   insurgent    </w:t>
      </w:r>
      <w:r>
        <w:t xml:space="preserve">   conscripted    </w:t>
      </w:r>
      <w:r>
        <w:t xml:space="preserve">   swaggering    </w:t>
      </w:r>
      <w:r>
        <w:t xml:space="preserve">   blared    </w:t>
      </w:r>
      <w:r>
        <w:t xml:space="preserve">   strutting    </w:t>
      </w:r>
      <w:r>
        <w:t xml:space="preserve">   Munitions    </w:t>
      </w:r>
      <w:r>
        <w:t xml:space="preserve">   Booklet    </w:t>
      </w:r>
      <w:r>
        <w:t xml:space="preserve">   Silhouette    </w:t>
      </w:r>
      <w:r>
        <w:t xml:space="preserve">   Headway    </w:t>
      </w:r>
      <w:r>
        <w:t xml:space="preserve">   Trekked    </w:t>
      </w:r>
      <w:r>
        <w:t xml:space="preserve">   Stowed    </w:t>
      </w:r>
      <w:r>
        <w:t xml:space="preserve">   Stancking    </w:t>
      </w:r>
      <w:r>
        <w:t xml:space="preserve">   swelter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War Below</dc:title>
  <dcterms:created xsi:type="dcterms:W3CDTF">2021-10-11T19:39:18Z</dcterms:created>
  <dcterms:modified xsi:type="dcterms:W3CDTF">2021-10-11T19:39:18Z</dcterms:modified>
</cp:coreProperties>
</file>