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With Grandpa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retrieved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outburst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selfish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peculiar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family    </w:t>
      </w:r>
      <w:r>
        <w:t xml:space="preserve">   meander    </w:t>
      </w:r>
      <w:r>
        <w:t xml:space="preserve">   got back    </w:t>
      </w:r>
      <w:r>
        <w:t xml:space="preserve">   serious    </w:t>
      </w:r>
      <w:r>
        <w:t xml:space="preserve">   different    </w:t>
      </w:r>
      <w:r>
        <w:t xml:space="preserve">   to be down in spirits    </w:t>
      </w:r>
      <w:r>
        <w:t xml:space="preserve">   greed    </w:t>
      </w:r>
      <w:r>
        <w:t xml:space="preserve">   diabolical    </w:t>
      </w:r>
      <w:r>
        <w:t xml:space="preserve">   dirty    </w:t>
      </w:r>
      <w:r>
        <w:t xml:space="preserve">   tantrum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With Grandpa</dc:title>
  <dcterms:created xsi:type="dcterms:W3CDTF">2021-10-11T19:38:33Z</dcterms:created>
  <dcterms:modified xsi:type="dcterms:W3CDTF">2021-10-11T19:38:33Z</dcterms:modified>
</cp:coreProperties>
</file>