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War in the Pacific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Nuremberg    </w:t>
      </w:r>
      <w:r>
        <w:t xml:space="preserve">   Nations    </w:t>
      </w:r>
      <w:r>
        <w:t xml:space="preserve">   Yalta    </w:t>
      </w:r>
      <w:r>
        <w:t xml:space="preserve">   Nagasaki    </w:t>
      </w:r>
      <w:r>
        <w:t xml:space="preserve">   Hiroshima    </w:t>
      </w:r>
      <w:r>
        <w:t xml:space="preserve">   Robert    </w:t>
      </w:r>
      <w:r>
        <w:t xml:space="preserve">   Project    </w:t>
      </w:r>
      <w:r>
        <w:t xml:space="preserve">   Kamikaze    </w:t>
      </w:r>
      <w:r>
        <w:t xml:space="preserve">   Nimitiz    </w:t>
      </w:r>
      <w:r>
        <w:t xml:space="preserve">   Douglass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in the Pacific </dc:title>
  <dcterms:created xsi:type="dcterms:W3CDTF">2021-10-11T19:39:13Z</dcterms:created>
  <dcterms:modified xsi:type="dcterms:W3CDTF">2021-10-11T19:39:13Z</dcterms:modified>
</cp:coreProperties>
</file>