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Watson go to 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they live in Michigan,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straitens your hair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record player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joey do when byron got in trouble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byron playing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have to pay all at once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they going to take by for the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Watsons name there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kenny listening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byron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byron do after he killed the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byron at school</w:t>
            </w:r>
          </w:p>
        </w:tc>
      </w:tr>
    </w:tbl>
    <w:p>
      <w:pPr>
        <w:pStyle w:val="WordBankSmall"/>
      </w:pPr>
      <w:r>
        <w:t xml:space="preserve">   Birmingham    </w:t>
      </w:r>
      <w:r>
        <w:t xml:space="preserve">   Brown bomber    </w:t>
      </w:r>
      <w:r>
        <w:t xml:space="preserve">   matches     </w:t>
      </w:r>
      <w:r>
        <w:t xml:space="preserve">   god    </w:t>
      </w:r>
      <w:r>
        <w:t xml:space="preserve">   conk    </w:t>
      </w:r>
      <w:r>
        <w:t xml:space="preserve">   yakety yak    </w:t>
      </w:r>
      <w:r>
        <w:t xml:space="preserve">   ultra glide    </w:t>
      </w:r>
      <w:r>
        <w:t xml:space="preserve">   welfare    </w:t>
      </w:r>
      <w:r>
        <w:t xml:space="preserve">   vomit    </w:t>
      </w:r>
      <w:r>
        <w:t xml:space="preserve">   flint    </w:t>
      </w:r>
      <w:r>
        <w:t xml:space="preserve">   buphead    </w:t>
      </w:r>
      <w:r>
        <w:t xml:space="preserve">   cry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 go to  Birmingham</dc:title>
  <dcterms:created xsi:type="dcterms:W3CDTF">2021-10-11T19:39:32Z</dcterms:created>
  <dcterms:modified xsi:type="dcterms:W3CDTF">2021-10-11T19:39:32Z</dcterms:modified>
</cp:coreProperties>
</file>