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Wife of Bath''s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relates    </w:t>
      </w:r>
      <w:r>
        <w:t xml:space="preserve">   rebuke    </w:t>
      </w:r>
      <w:r>
        <w:t xml:space="preserve">   motes    </w:t>
      </w:r>
      <w:r>
        <w:t xml:space="preserve">   Midas    </w:t>
      </w:r>
      <w:r>
        <w:t xml:space="preserve">   Caucasus    </w:t>
      </w:r>
      <w:r>
        <w:t xml:space="preserve">   contemptuous    </w:t>
      </w:r>
      <w:r>
        <w:t xml:space="preserve">   impored    </w:t>
      </w:r>
      <w:r>
        <w:t xml:space="preserve">   matins    </w:t>
      </w:r>
      <w:r>
        <w:t xml:space="preserve">   bittern    </w:t>
      </w:r>
      <w:r>
        <w:t xml:space="preserve">   sot    </w:t>
      </w:r>
      <w:r>
        <w:t xml:space="preserve">   bequeath    </w:t>
      </w:r>
      <w:r>
        <w:t xml:space="preserve">   prowess    </w:t>
      </w:r>
      <w:r>
        <w:t xml:space="preserve">   gages    </w:t>
      </w:r>
      <w:r>
        <w:t xml:space="preserve">   coverchief caul    </w:t>
      </w:r>
      <w:r>
        <w:t xml:space="preserve">   calumniate    </w:t>
      </w:r>
      <w:r>
        <w:t xml:space="preserve">   esteemed    </w:t>
      </w:r>
      <w:r>
        <w:t xml:space="preserve">   Thorpes    </w:t>
      </w:r>
      <w:r>
        <w:t xml:space="preserve">   cossetted    </w:t>
      </w:r>
      <w:r>
        <w:t xml:space="preserve">   Dante    </w:t>
      </w:r>
      <w:r>
        <w:t xml:space="preserve">   Valerius Seneca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Wife of Bath''s Tale</dc:title>
  <dcterms:created xsi:type="dcterms:W3CDTF">2021-10-11T19:39:13Z</dcterms:created>
  <dcterms:modified xsi:type="dcterms:W3CDTF">2021-10-11T19:39:13Z</dcterms:modified>
</cp:coreProperties>
</file>