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Wisdom of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Prayer    </w:t>
      </w:r>
      <w:r>
        <w:t xml:space="preserve">   Child    </w:t>
      </w:r>
      <w:r>
        <w:t xml:space="preserve">   Women    </w:t>
      </w:r>
      <w:r>
        <w:t xml:space="preserve">   Proverbs    </w:t>
      </w:r>
      <w:r>
        <w:t xml:space="preserve">   Choice    </w:t>
      </w:r>
      <w:r>
        <w:t xml:space="preserve">   Asked    </w:t>
      </w:r>
      <w:r>
        <w:t xml:space="preserve">   Received    </w:t>
      </w:r>
      <w:r>
        <w:t xml:space="preserve">   Wise    </w:t>
      </w:r>
      <w:r>
        <w:t xml:space="preserve">   Wisdom    </w:t>
      </w:r>
      <w:r>
        <w:t xml:space="preserve">   Solomon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Solomon</dc:title>
  <dcterms:created xsi:type="dcterms:W3CDTF">2021-10-12T20:58:28Z</dcterms:created>
  <dcterms:modified xsi:type="dcterms:W3CDTF">2021-10-12T20:58:28Z</dcterms:modified>
</cp:coreProperties>
</file>