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man and Foolish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foolish    </w:t>
      </w:r>
      <w:r>
        <w:t xml:space="preserve">   wise    </w:t>
      </w:r>
      <w:r>
        <w:t xml:space="preserve">   rock    </w:t>
      </w:r>
      <w:r>
        <w:t xml:space="preserve">   house    </w:t>
      </w:r>
      <w:r>
        <w:t xml:space="preserve">   foolish man    </w:t>
      </w:r>
      <w:r>
        <w:t xml:space="preserve">   wise man    </w:t>
      </w:r>
      <w:r>
        <w:t xml:space="preserve">   sand    </w:t>
      </w:r>
      <w:r>
        <w:t xml:space="preserve">   storm    </w:t>
      </w:r>
      <w:r>
        <w:t xml:space="preserve">   wind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man and Foolish man</dc:title>
  <dcterms:created xsi:type="dcterms:W3CDTF">2021-10-11T19:38:53Z</dcterms:created>
  <dcterms:modified xsi:type="dcterms:W3CDTF">2021-10-11T19:38:53Z</dcterms:modified>
</cp:coreProperties>
</file>