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Wethersfield    </w:t>
      </w:r>
      <w:r>
        <w:t xml:space="preserve">   The Witch    </w:t>
      </w:r>
      <w:r>
        <w:t xml:space="preserve">   Goodwife Cruff    </w:t>
      </w:r>
      <w:r>
        <w:t xml:space="preserve">   William Ashby    </w:t>
      </w:r>
      <w:r>
        <w:t xml:space="preserve">   Eleazer Kimberley    </w:t>
      </w:r>
      <w:r>
        <w:t xml:space="preserve">   Mercy    </w:t>
      </w:r>
      <w:r>
        <w:t xml:space="preserve">   Judith    </w:t>
      </w:r>
      <w:r>
        <w:t xml:space="preserve">   Matthew Wood    </w:t>
      </w:r>
      <w:r>
        <w:t xml:space="preserve">   Rachel Wood    </w:t>
      </w:r>
      <w:r>
        <w:t xml:space="preserve">   John Holbrook    </w:t>
      </w:r>
      <w:r>
        <w:t xml:space="preserve">   Reverend Bulkeley    </w:t>
      </w:r>
      <w:r>
        <w:t xml:space="preserve">   Barbados    </w:t>
      </w:r>
      <w:r>
        <w:t xml:space="preserve">   Hannah Tupper    </w:t>
      </w:r>
      <w:r>
        <w:t xml:space="preserve">   Prudence    </w:t>
      </w:r>
      <w:r>
        <w:t xml:space="preserve">   Sir Francis Tyler    </w:t>
      </w:r>
      <w:r>
        <w:t xml:space="preserve">   Katherine Tyler    </w:t>
      </w:r>
      <w:r>
        <w:t xml:space="preserve">   The Dolphin    </w:t>
      </w:r>
      <w:r>
        <w:t xml:space="preserve">   Nathaniel Eaton    </w:t>
      </w:r>
      <w:r>
        <w:t xml:space="preserve">   Captain Eaton    </w:t>
      </w:r>
      <w:r>
        <w:t xml:space="preserve">   Witch of Blackbird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</dc:title>
  <dcterms:created xsi:type="dcterms:W3CDTF">2021-10-11T19:39:53Z</dcterms:created>
  <dcterms:modified xsi:type="dcterms:W3CDTF">2021-10-11T19:39:53Z</dcterms:modified>
</cp:coreProperties>
</file>