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eats a lot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knows a lot about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stops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female, trained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use to kill mice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witches made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male, trained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the book "The Witches"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illustrator of the book "The Witches"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Witches have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bald and have claws</w:t>
            </w:r>
          </w:p>
        </w:tc>
      </w:tr>
    </w:tbl>
    <w:p>
      <w:pPr>
        <w:pStyle w:val="WordBankMedium"/>
      </w:pPr>
      <w:r>
        <w:t xml:space="preserve">   Roald Dahl    </w:t>
      </w:r>
      <w:r>
        <w:t xml:space="preserve">   Quentin Blake    </w:t>
      </w:r>
      <w:r>
        <w:t xml:space="preserve">   Boy    </w:t>
      </w:r>
      <w:r>
        <w:t xml:space="preserve">   Grandma    </w:t>
      </w:r>
      <w:r>
        <w:t xml:space="preserve">   Witches    </w:t>
      </w:r>
      <w:r>
        <w:t xml:space="preserve">   The Grand High Witch    </w:t>
      </w:r>
      <w:r>
        <w:t xml:space="preserve">   Toeless feet    </w:t>
      </w:r>
      <w:r>
        <w:t xml:space="preserve">   Mouse-maker    </w:t>
      </w:r>
      <w:r>
        <w:t xml:space="preserve">   Mouse trap    </w:t>
      </w:r>
      <w:r>
        <w:t xml:space="preserve">   William    </w:t>
      </w:r>
      <w:r>
        <w:t xml:space="preserve">   Mary    </w:t>
      </w:r>
      <w:r>
        <w:t xml:space="preserve">   Bruno Jenkins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</dc:title>
  <dcterms:created xsi:type="dcterms:W3CDTF">2021-10-11T19:40:02Z</dcterms:created>
  <dcterms:modified xsi:type="dcterms:W3CDTF">2021-10-11T19:40:02Z</dcterms:modified>
</cp:coreProperties>
</file>