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Word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Teacher    </w:t>
      </w:r>
      <w:r>
        <w:t xml:space="preserve">   Listen    </w:t>
      </w:r>
      <w:r>
        <w:t xml:space="preserve">   Kings    </w:t>
      </w:r>
      <w:r>
        <w:t xml:space="preserve">   Harmony    </w:t>
      </w:r>
      <w:r>
        <w:t xml:space="preserve">   Word of God    </w:t>
      </w:r>
      <w:r>
        <w:t xml:space="preserve">   Holy Spirit    </w:t>
      </w:r>
      <w:r>
        <w:t xml:space="preserve">   Fisherman    </w:t>
      </w:r>
      <w:r>
        <w:t xml:space="preserve">   Testament    </w:t>
      </w:r>
      <w:r>
        <w:t xml:space="preserve">   Miracle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Word of God</dc:title>
  <dcterms:created xsi:type="dcterms:W3CDTF">2021-10-11T19:39:38Z</dcterms:created>
  <dcterms:modified xsi:type="dcterms:W3CDTF">2021-10-11T19:39:38Z</dcterms:modified>
</cp:coreProperties>
</file>