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declared the first king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World War I  began, the Triple Alliance became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American general led troops in battles of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EMPEROR in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declared war on Serbia beginning the Great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act passed by U.S.Congress allowed war material to be given to England on credit?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U,S. President promised the New Deal to help the Americans recover from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Joseph Stalin's last great reign of terror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largest amphibious assault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British general led troops against the  Afrika corps of the Axis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Benito Mussolini organized this party in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only victor of World War I that did not join the League of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England, France, and Russia make up this side of the alliancecs.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U.S. President who made the decision to drop the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and Italy became known as these powers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known as the "Czar Liberator"?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Austria-Hungary, and Italy made up this allliance.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written by Karl Marx laid out a program for Communist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assassination of this leader sparked the beginning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free French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true leader of  united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Russian czar built a port city that was named after him to serve as a "window to the west"?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the first Communist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American general led the invasion at Normandy?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British prime minister who agreed to allow Hitler to have the Sudetenland.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Danish philosopher who formulated existentialism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British city was bombed mercilessly during the Battle of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important naval battle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leader of the German government during the Third Reich?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famous converted baseball player who became an evangelist?</w:t>
            </w:r>
          </w:p>
        </w:tc>
      </w:tr>
    </w:tbl>
    <w:p>
      <w:pPr>
        <w:pStyle w:val="WordBankLarge"/>
      </w:pPr>
      <w:r>
        <w:t xml:space="preserve">   Victor Emmanuel the Second    </w:t>
      </w:r>
      <w:r>
        <w:t xml:space="preserve">   kaiser    </w:t>
      </w:r>
      <w:r>
        <w:t xml:space="preserve">   Triple Alliance    </w:t>
      </w:r>
      <w:r>
        <w:t xml:space="preserve">   Triple Entente    </w:t>
      </w:r>
      <w:r>
        <w:t xml:space="preserve">   Archduke Ferdinand    </w:t>
      </w:r>
      <w:r>
        <w:t xml:space="preserve">   Austria    </w:t>
      </w:r>
      <w:r>
        <w:t xml:space="preserve">   Central Powers    </w:t>
      </w:r>
      <w:r>
        <w:t xml:space="preserve">   Kierkegaard    </w:t>
      </w:r>
      <w:r>
        <w:t xml:space="preserve">   Jutland    </w:t>
      </w:r>
      <w:r>
        <w:t xml:space="preserve">   United States    </w:t>
      </w:r>
      <w:r>
        <w:t xml:space="preserve">   fascist    </w:t>
      </w:r>
      <w:r>
        <w:t xml:space="preserve">   Chamberlain    </w:t>
      </w:r>
      <w:r>
        <w:t xml:space="preserve">   Axis    </w:t>
      </w:r>
      <w:r>
        <w:t xml:space="preserve">   Billy Sunday    </w:t>
      </w:r>
      <w:r>
        <w:t xml:space="preserve">   Alexander the Second    </w:t>
      </w:r>
      <w:r>
        <w:t xml:space="preserve">   London    </w:t>
      </w:r>
      <w:r>
        <w:t xml:space="preserve">   Ivan the Terrible    </w:t>
      </w:r>
      <w:r>
        <w:t xml:space="preserve">   Vladimir Lenin    </w:t>
      </w:r>
      <w:r>
        <w:t xml:space="preserve">   Charles de Gaulle    </w:t>
      </w:r>
      <w:r>
        <w:t xml:space="preserve">   Hitler    </w:t>
      </w:r>
      <w:r>
        <w:t xml:space="preserve">   D-Day invasion    </w:t>
      </w:r>
      <w:r>
        <w:t xml:space="preserve">   Communist Manifesto    </w:t>
      </w:r>
      <w:r>
        <w:t xml:space="preserve">   Franklin D Roosevelt    </w:t>
      </w:r>
      <w:r>
        <w:t xml:space="preserve">   Lend-Lease Act    </w:t>
      </w:r>
      <w:r>
        <w:t xml:space="preserve">   Truman    </w:t>
      </w:r>
      <w:r>
        <w:t xml:space="preserve">   General Macarthur    </w:t>
      </w:r>
      <w:r>
        <w:t xml:space="preserve">   Peter the Great    </w:t>
      </w:r>
      <w:r>
        <w:t xml:space="preserve">   General Montgomery    </w:t>
      </w:r>
      <w:r>
        <w:t xml:space="preserve">   General Eisenhower    </w:t>
      </w:r>
      <w:r>
        <w:t xml:space="preserve">   Great Purge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Wars</dc:title>
  <dcterms:created xsi:type="dcterms:W3CDTF">2021-10-11T19:40:14Z</dcterms:created>
  <dcterms:modified xsi:type="dcterms:W3CDTF">2021-10-11T19:40:14Z</dcterms:modified>
</cp:coreProperties>
</file>