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destroyed by water, air or old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Unnecessary and unwanted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nature of threatening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 as if with a brutal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or tramp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extreme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individually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abnormally gloomy or unhealthy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in an agitetted emotional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or caused by putrefaction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Morally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 couple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edge tool for cutting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diffusing warmth and friendliness</w:t>
            </w:r>
          </w:p>
        </w:tc>
      </w:tr>
    </w:tbl>
    <w:p>
      <w:pPr>
        <w:pStyle w:val="WordBankMedium"/>
      </w:pPr>
      <w:r>
        <w:t xml:space="preserve">   Amiable    </w:t>
      </w:r>
      <w:r>
        <w:t xml:space="preserve">   Malicious     </w:t>
      </w:r>
      <w:r>
        <w:t xml:space="preserve">   Abhorrence    </w:t>
      </w:r>
      <w:r>
        <w:t xml:space="preserve">   Traipse    </w:t>
      </w:r>
      <w:r>
        <w:t xml:space="preserve">   Septic    </w:t>
      </w:r>
      <w:r>
        <w:t xml:space="preserve">   Corrode    </w:t>
      </w:r>
      <w:r>
        <w:t xml:space="preserve">   Unsavory    </w:t>
      </w:r>
      <w:r>
        <w:t xml:space="preserve">   Nefarious     </w:t>
      </w:r>
      <w:r>
        <w:t xml:space="preserve">   Scythe    </w:t>
      </w:r>
      <w:r>
        <w:t xml:space="preserve">   Morbidity     </w:t>
      </w:r>
      <w:r>
        <w:t xml:space="preserve">   Seethe    </w:t>
      </w:r>
      <w:r>
        <w:t xml:space="preserve">   Itemize    </w:t>
      </w:r>
      <w:r>
        <w:t xml:space="preserve">   Infamy    </w:t>
      </w:r>
      <w:r>
        <w:t xml:space="preserve">   Gratuitous     </w:t>
      </w:r>
      <w:r>
        <w:t xml:space="preserve">   Shroud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crossword puzzle</dc:title>
  <dcterms:created xsi:type="dcterms:W3CDTF">2021-10-11T18:50:09Z</dcterms:created>
  <dcterms:modified xsi:type="dcterms:W3CDTF">2021-10-11T18:50:09Z</dcterms:modified>
</cp:coreProperties>
</file>