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 of monte cristo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Edmond    </w:t>
      </w:r>
      <w:r>
        <w:t xml:space="preserve">   Fernand    </w:t>
      </w:r>
      <w:r>
        <w:t xml:space="preserve">   Mercédès    </w:t>
      </w:r>
      <w:r>
        <w:t xml:space="preserve">   Abbe    </w:t>
      </w:r>
      <w:r>
        <w:t xml:space="preserve">   Jacopo    </w:t>
      </w:r>
      <w:r>
        <w:t xml:space="preserve">   Maximillien    </w:t>
      </w:r>
      <w:r>
        <w:t xml:space="preserve">   Albert    </w:t>
      </w:r>
      <w:r>
        <w:t xml:space="preserve">   Monsieur Noirtier    </w:t>
      </w:r>
      <w:r>
        <w:t xml:space="preserve">   Peppino    </w:t>
      </w:r>
      <w:r>
        <w:t xml:space="preserve">   Bertuccio    </w:t>
      </w:r>
      <w:r>
        <w:t xml:space="preserve">   Haydée    </w:t>
      </w:r>
      <w:r>
        <w:t xml:space="preserve">   Monsieur Morrel    </w:t>
      </w:r>
      <w:r>
        <w:t xml:space="preserve">   danglars    </w:t>
      </w:r>
      <w:r>
        <w:t xml:space="preserve">   Madame danglars    </w:t>
      </w:r>
      <w:r>
        <w:t xml:space="preserve">   Eugenie    </w:t>
      </w:r>
      <w:r>
        <w:t xml:space="preserve">   Caderousse    </w:t>
      </w:r>
      <w:r>
        <w:t xml:space="preserve">   Benedetto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 of monte cristo characters</dc:title>
  <dcterms:created xsi:type="dcterms:W3CDTF">2021-10-11T18:56:02Z</dcterms:created>
  <dcterms:modified xsi:type="dcterms:W3CDTF">2021-10-11T18:56:02Z</dcterms:modified>
</cp:coreProperties>
</file>