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defining feature of a.............. attitude is perfectionism.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superior to others needs others to feel superior to.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is not a perfect place... The worst always seems to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Cholerics are not afraid to speak their minds.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................people are meek, submissive introverts who live to please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around other people is fine in small doses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types of people are leaders and directors.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confident that I'll succeed.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ones are boisterous, bubbly, chatty, openly emotional, social extroverts.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Melancholics have very specific ideas about what they like and what they don't like.</w:t>
            </w:r>
          </w:p>
        </w:tc>
      </w:tr>
    </w:tbl>
    <w:p>
      <w:pPr>
        <w:pStyle w:val="WordBankSmall"/>
      </w:pPr>
      <w:r>
        <w:t xml:space="preserve">   Melancholic    </w:t>
      </w:r>
      <w:r>
        <w:t xml:space="preserve">   Cholerics    </w:t>
      </w:r>
      <w:r>
        <w:t xml:space="preserve">   Sanguine    </w:t>
      </w:r>
      <w:r>
        <w:t xml:space="preserve">   Phlegmatic     </w:t>
      </w:r>
      <w:r>
        <w:t xml:space="preserve">   Introverted    </w:t>
      </w:r>
      <w:r>
        <w:t xml:space="preserve">   Extroverted    </w:t>
      </w:r>
      <w:r>
        <w:t xml:space="preserve">   Optimistic    </w:t>
      </w:r>
      <w:r>
        <w:t xml:space="preserve">   Pessimistic    </w:t>
      </w:r>
      <w:r>
        <w:t xml:space="preserve">   Reserved    </w:t>
      </w:r>
      <w:r>
        <w:t xml:space="preserve">   Expressive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tempraments</dc:title>
  <dcterms:created xsi:type="dcterms:W3CDTF">2021-10-11T19:02:42Z</dcterms:created>
  <dcterms:modified xsi:type="dcterms:W3CDTF">2021-10-11T19:02:42Z</dcterms:modified>
</cp:coreProperties>
</file>