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little red hen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baked    </w:t>
      </w:r>
      <w:r>
        <w:t xml:space="preserve">   bread    </w:t>
      </w:r>
      <w:r>
        <w:t xml:space="preserve">   busy    </w:t>
      </w:r>
      <w:r>
        <w:t xml:space="preserve">   cat    </w:t>
      </w:r>
      <w:r>
        <w:t xml:space="preserve">   cutting    </w:t>
      </w:r>
      <w:r>
        <w:t xml:space="preserve">   delicious    </w:t>
      </w:r>
      <w:r>
        <w:t xml:space="preserve">   dog    </w:t>
      </w:r>
      <w:r>
        <w:t xml:space="preserve">   goose    </w:t>
      </w:r>
      <w:r>
        <w:t xml:space="preserve">   hen    </w:t>
      </w:r>
      <w:r>
        <w:t xml:space="preserve">   plant    </w:t>
      </w:r>
      <w:r>
        <w:t xml:space="preserve">   watered    </w:t>
      </w:r>
      <w:r>
        <w:t xml:space="preserve">   wheat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little red hen </dc:title>
  <dcterms:created xsi:type="dcterms:W3CDTF">2021-10-11T19:15:51Z</dcterms:created>
  <dcterms:modified xsi:type="dcterms:W3CDTF">2021-10-11T19:15:51Z</dcterms:modified>
</cp:coreProperties>
</file>