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nitrogen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process causes nitrates and nitrites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events that are regularly repeated in the same 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process of rotting; decay.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nitrogen's atomic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element of atomic number 7, a colorless, odorless unreactive gas that forms about 78 percent of the earth's atmosphere.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chemical compound that contains carbon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polymer does nitrogen help make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binary compound of oxygen with another element or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colorless gas with a characteristic pungent smell. It dissolves in water to give a strongly alkaline solution.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nitrogen is in the atmosphere</w:t>
            </w:r>
          </w:p>
        </w:tc>
      </w:tr>
    </w:tbl>
    <w:p>
      <w:pPr>
        <w:pStyle w:val="WordBankSmall"/>
      </w:pPr>
      <w:r>
        <w:t xml:space="preserve">   nitrogen    </w:t>
      </w:r>
      <w:r>
        <w:t xml:space="preserve">   cycle    </w:t>
      </w:r>
      <w:r>
        <w:t xml:space="preserve">   78%    </w:t>
      </w:r>
      <w:r>
        <w:t xml:space="preserve">   atomic number 7     </w:t>
      </w:r>
      <w:r>
        <w:t xml:space="preserve">   nitrification    </w:t>
      </w:r>
      <w:r>
        <w:t xml:space="preserve">   protein    </w:t>
      </w:r>
      <w:r>
        <w:t xml:space="preserve">   oxide    </w:t>
      </w:r>
      <w:r>
        <w:t xml:space="preserve">   decomposition     </w:t>
      </w:r>
      <w:r>
        <w:t xml:space="preserve">   ammonia     </w:t>
      </w:r>
      <w:r>
        <w:t xml:space="preserve">   organic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nitrogen cycle </dc:title>
  <dcterms:created xsi:type="dcterms:W3CDTF">2021-10-11T19:20:46Z</dcterms:created>
  <dcterms:modified xsi:type="dcterms:W3CDTF">2021-10-11T19:20:46Z</dcterms:modified>
</cp:coreProperties>
</file>