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risen Jesus and the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fire    </w:t>
      </w:r>
      <w:r>
        <w:t xml:space="preserve">   Lord    </w:t>
      </w:r>
      <w:r>
        <w:t xml:space="preserve">   fish    </w:t>
      </w:r>
      <w:r>
        <w:t xml:space="preserve">   net    </w:t>
      </w:r>
      <w:r>
        <w:t xml:space="preserve">   shore    </w:t>
      </w:r>
      <w:r>
        <w:t xml:space="preserve">   night    </w:t>
      </w:r>
      <w:r>
        <w:t xml:space="preserve">   boat    </w:t>
      </w:r>
      <w:r>
        <w:t xml:space="preserve">   Peter    </w:t>
      </w:r>
      <w:r>
        <w:t xml:space="preserve">   disciples    </w:t>
      </w:r>
      <w:r>
        <w:t xml:space="preserve">   sea    </w:t>
      </w:r>
      <w:r>
        <w:t xml:space="preserve">   Jesus    </w:t>
      </w:r>
      <w:r>
        <w:t xml:space="preserve">   Tiberius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risen Jesus and the disciples</dc:title>
  <dcterms:created xsi:type="dcterms:W3CDTF">2021-10-11T19:29:03Z</dcterms:created>
  <dcterms:modified xsi:type="dcterms:W3CDTF">2021-10-11T19:29:03Z</dcterms:modified>
</cp:coreProperties>
</file>