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announce    </w:t>
      </w:r>
      <w:r>
        <w:t xml:space="preserve">   boundary    </w:t>
      </w:r>
      <w:r>
        <w:t xml:space="preserve">   browse    </w:t>
      </w:r>
      <w:r>
        <w:t xml:space="preserve">   couch    </w:t>
      </w:r>
      <w:r>
        <w:t xml:space="preserve">   coward    </w:t>
      </w:r>
      <w:r>
        <w:t xml:space="preserve">   drowsy    </w:t>
      </w:r>
      <w:r>
        <w:t xml:space="preserve">   eyebrow    </w:t>
      </w:r>
      <w:r>
        <w:t xml:space="preserve">   flowerpot    </w:t>
      </w:r>
      <w:r>
        <w:t xml:space="preserve">   grouch    </w:t>
      </w:r>
      <w:r>
        <w:t xml:space="preserve">   hound    </w:t>
      </w:r>
      <w:r>
        <w:t xml:space="preserve">   however    </w:t>
      </w:r>
      <w:r>
        <w:t xml:space="preserve">   mound    </w:t>
      </w:r>
      <w:r>
        <w:t xml:space="preserve">   mountain    </w:t>
      </w:r>
      <w:r>
        <w:t xml:space="preserve">   ounce    </w:t>
      </w:r>
      <w:r>
        <w:t xml:space="preserve">   outdoors    </w:t>
      </w:r>
      <w:r>
        <w:t xml:space="preserve">   scout    </w:t>
      </w:r>
      <w:r>
        <w:t xml:space="preserve">   scowl    </w:t>
      </w:r>
      <w:r>
        <w:t xml:space="preserve">   shout    </w:t>
      </w:r>
      <w:r>
        <w:t xml:space="preserve">   towel    </w:t>
      </w:r>
      <w:r>
        <w:t xml:space="preserve">   trout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search</dc:title>
  <dcterms:created xsi:type="dcterms:W3CDTF">2021-10-11T19:30:00Z</dcterms:created>
  <dcterms:modified xsi:type="dcterms:W3CDTF">2021-10-11T19:30:00Z</dcterms:modified>
</cp:coreProperties>
</file>