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Brest-Litovsk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Foreign policy    </w:t>
      </w:r>
      <w:r>
        <w:t xml:space="preserve">   Brest-litovsk    </w:t>
      </w:r>
      <w:r>
        <w:t xml:space="preserve">   Left wing    </w:t>
      </w:r>
      <w:r>
        <w:t xml:space="preserve">   Imperial power    </w:t>
      </w:r>
      <w:r>
        <w:t xml:space="preserve">   Patriotism    </w:t>
      </w:r>
      <w:r>
        <w:t xml:space="preserve">   Constituent assembly    </w:t>
      </w:r>
      <w:r>
        <w:t xml:space="preserve">   October Revolution    </w:t>
      </w:r>
      <w:r>
        <w:t xml:space="preserve">   Proletarian conquest    </w:t>
      </w:r>
      <w:r>
        <w:t xml:space="preserve">   Field-Marshall hindenburg    </w:t>
      </w:r>
      <w:r>
        <w:t xml:space="preserve">   End of armistice    </w:t>
      </w:r>
      <w:r>
        <w:t xml:space="preserve">   Zinoviev    </w:t>
      </w:r>
      <w:r>
        <w:t xml:space="preserve">   Stalin    </w:t>
      </w:r>
      <w:r>
        <w:t xml:space="preserve">   Trotsky    </w:t>
      </w:r>
      <w:r>
        <w:t xml:space="preserve">   Peace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Brest-Litovsk </dc:title>
  <dcterms:created xsi:type="dcterms:W3CDTF">2021-10-11T19:35:29Z</dcterms:created>
  <dcterms:modified xsi:type="dcterms:W3CDTF">2021-10-11T19:35:29Z</dcterms:modified>
</cp:coreProperties>
</file>