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union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Wilmington proviso    </w:t>
      </w:r>
      <w:r>
        <w:t xml:space="preserve">   Underground Railroad    </w:t>
      </w:r>
      <w:r>
        <w:t xml:space="preserve">   Uncle Toms cabin    </w:t>
      </w:r>
      <w:r>
        <w:t xml:space="preserve">   Secession    </w:t>
      </w:r>
      <w:r>
        <w:t xml:space="preserve">   Republican Party    </w:t>
      </w:r>
      <w:r>
        <w:t xml:space="preserve">   Popular sovereignty    </w:t>
      </w:r>
      <w:r>
        <w:t xml:space="preserve">   Personal liberty laws    </w:t>
      </w:r>
      <w:r>
        <w:t xml:space="preserve">   Nativism    </w:t>
      </w:r>
      <w:r>
        <w:t xml:space="preserve">   Know nothing party    </w:t>
      </w:r>
      <w:r>
        <w:t xml:space="preserve">   Kansas Nebraska act    </w:t>
      </w:r>
      <w:r>
        <w:t xml:space="preserve">   Fugitive    </w:t>
      </w:r>
      <w:r>
        <w:t xml:space="preserve">   Freeport doctrine    </w:t>
      </w:r>
      <w:r>
        <w:t xml:space="preserve">   Free soil party    </w:t>
      </w:r>
      <w:r>
        <w:t xml:space="preserve">   Confederacy    </w:t>
      </w:r>
      <w:r>
        <w:t xml:space="preserve">   Compromise    </w:t>
      </w:r>
      <w:r>
        <w:t xml:space="preserve">   Bleeding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union in peril</dc:title>
  <dcterms:created xsi:type="dcterms:W3CDTF">2021-10-11T19:36:39Z</dcterms:created>
  <dcterms:modified xsi:type="dcterms:W3CDTF">2021-10-11T19:36:39Z</dcterms:modified>
</cp:coreProperties>
</file>