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Treaty of paris    </w:t>
      </w:r>
      <w:r>
        <w:t xml:space="preserve">   Townsend act    </w:t>
      </w:r>
      <w:r>
        <w:t xml:space="preserve">   Stamp act    </w:t>
      </w:r>
      <w:r>
        <w:t xml:space="preserve">   Second continental    </w:t>
      </w:r>
      <w:r>
        <w:t xml:space="preserve">   Profiteering    </w:t>
      </w:r>
      <w:r>
        <w:t xml:space="preserve">   Patriots    </w:t>
      </w:r>
      <w:r>
        <w:t xml:space="preserve">   Olive branch petition    </w:t>
      </w:r>
      <w:r>
        <w:t xml:space="preserve">   Minutemen    </w:t>
      </w:r>
      <w:r>
        <w:t xml:space="preserve">   Martial    </w:t>
      </w:r>
      <w:r>
        <w:t xml:space="preserve">   Loyalists    </w:t>
      </w:r>
      <w:r>
        <w:t xml:space="preserve">   Intolerable    </w:t>
      </w:r>
      <w:r>
        <w:t xml:space="preserve">   Inflation    </w:t>
      </w:r>
      <w:r>
        <w:t xml:space="preserve">   Egalitarianism    </w:t>
      </w:r>
      <w:r>
        <w:t xml:space="preserve">   Declaration    </w:t>
      </w:r>
      <w:r>
        <w:t xml:space="preserve">   Common sense    </w:t>
      </w:r>
      <w:r>
        <w:t xml:space="preserve">   Committees    </w:t>
      </w:r>
      <w:r>
        <w:t xml:space="preserve">   Boston tea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independence </dc:title>
  <dcterms:created xsi:type="dcterms:W3CDTF">2021-10-11T19:38:02Z</dcterms:created>
  <dcterms:modified xsi:type="dcterms:W3CDTF">2021-10-11T19:38:02Z</dcterms:modified>
</cp:coreProperties>
</file>