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 Instrument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propeller    </w:t>
      </w:r>
      <w:r>
        <w:t xml:space="preserve">   axis    </w:t>
      </w:r>
      <w:r>
        <w:t xml:space="preserve">   measuring    </w:t>
      </w:r>
      <w:r>
        <w:t xml:space="preserve">   Leon Alberti    </w:t>
      </w:r>
      <w:r>
        <w:t xml:space="preserve">   doppler shift    </w:t>
      </w:r>
      <w:r>
        <w:t xml:space="preserve">   beans    </w:t>
      </w:r>
      <w:r>
        <w:t xml:space="preserve">   speed    </w:t>
      </w:r>
      <w:r>
        <w:t xml:space="preserve">   anenometer    </w:t>
      </w:r>
      <w:r>
        <w:t xml:space="preserve">   wind    </w:t>
      </w:r>
      <w:r>
        <w:t xml:space="preserve">   acoustic resonance    </w:t>
      </w:r>
      <w:r>
        <w:t xml:space="preserve">   laser    </w:t>
      </w:r>
      <w:r>
        <w:t xml:space="preserve">   molecules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 Instrument </dc:title>
  <dcterms:created xsi:type="dcterms:W3CDTF">2021-10-11T19:39:13Z</dcterms:created>
  <dcterms:modified xsi:type="dcterms:W3CDTF">2021-10-11T19:39:13Z</dcterms:modified>
</cp:coreProperties>
</file>