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mauvais    </w:t>
      </w:r>
      <w:r>
        <w:t xml:space="preserve">   beau    </w:t>
      </w:r>
      <w:r>
        <w:t xml:space="preserve">   froid    </w:t>
      </w:r>
      <w:r>
        <w:t xml:space="preserve">   chaud    </w:t>
      </w:r>
      <w:r>
        <w:t xml:space="preserve">   nuages    </w:t>
      </w:r>
      <w:r>
        <w:t xml:space="preserve">   brouillard    </w:t>
      </w:r>
      <w:r>
        <w:t xml:space="preserve">   soleil    </w:t>
      </w:r>
      <w:r>
        <w:t xml:space="preserve">   vent    </w:t>
      </w:r>
      <w:r>
        <w:t xml:space="preserve">   neige    </w:t>
      </w:r>
      <w:r>
        <w:t xml:space="preserve">   pleaut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in French</dc:title>
  <dcterms:created xsi:type="dcterms:W3CDTF">2021-10-11T19:39:28Z</dcterms:created>
  <dcterms:modified xsi:type="dcterms:W3CDTF">2021-10-11T19:39:28Z</dcterms:modified>
</cp:coreProperties>
</file>