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ThedaCare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wild rose    </w:t>
      </w:r>
      <w:r>
        <w:t xml:space="preserve">   berlin    </w:t>
      </w:r>
      <w:r>
        <w:t xml:space="preserve">   new london    </w:t>
      </w:r>
      <w:r>
        <w:t xml:space="preserve">   waupaca    </w:t>
      </w:r>
      <w:r>
        <w:t xml:space="preserve">   shawano    </w:t>
      </w:r>
      <w:r>
        <w:t xml:space="preserve">   neenah    </w:t>
      </w:r>
      <w:r>
        <w:t xml:space="preserve">   medicine    </w:t>
      </w:r>
      <w:r>
        <w:t xml:space="preserve">   physician    </w:t>
      </w:r>
      <w:r>
        <w:t xml:space="preserve">   pac man    </w:t>
      </w:r>
      <w:r>
        <w:t xml:space="preserve">   lab week    </w:t>
      </w:r>
      <w:r>
        <w:t xml:space="preserve">   heart    </w:t>
      </w:r>
      <w:r>
        <w:t xml:space="preserve">   immunohematology    </w:t>
      </w:r>
      <w:r>
        <w:t xml:space="preserve">   coagulation    </w:t>
      </w:r>
      <w:r>
        <w:t xml:space="preserve">   urinalysis    </w:t>
      </w:r>
      <w:r>
        <w:t xml:space="preserve">   microbiology    </w:t>
      </w:r>
      <w:r>
        <w:t xml:space="preserve">   chemistry    </w:t>
      </w:r>
      <w:r>
        <w:t xml:space="preserve">   trauma    </w:t>
      </w:r>
      <w:r>
        <w:t xml:space="preserve">   emergency    </w:t>
      </w:r>
      <w:r>
        <w:t xml:space="preserve">   pathology    </w:t>
      </w:r>
      <w:r>
        <w:t xml:space="preserve">   cytology    </w:t>
      </w:r>
      <w:r>
        <w:t xml:space="preserve">   histology    </w:t>
      </w:r>
      <w:r>
        <w:t xml:space="preserve">   andrology    </w:t>
      </w:r>
      <w:r>
        <w:t xml:space="preserve">   central receiving    </w:t>
      </w:r>
      <w:r>
        <w:t xml:space="preserve">   clinical pathology    </w:t>
      </w:r>
      <w:r>
        <w:t xml:space="preserve">   anatomical pathology    </w:t>
      </w:r>
      <w:r>
        <w:t xml:space="preserve">   transcription    </w:t>
      </w:r>
      <w:r>
        <w:t xml:space="preserve">   phlebotomy    </w:t>
      </w:r>
      <w:r>
        <w:t xml:space="preserve">   laboratory    </w:t>
      </w:r>
      <w:r>
        <w:t xml:space="preserve">   appleton    </w:t>
      </w:r>
      <w:r>
        <w:t xml:space="preserve">   healthcare    </w:t>
      </w:r>
      <w:r>
        <w:t xml:space="preserve">   patient    </w:t>
      </w:r>
      <w:r>
        <w:t xml:space="preserve">   teamwork    </w:t>
      </w:r>
      <w:r>
        <w:t xml:space="preserve">   clinic    </w:t>
      </w:r>
      <w:r>
        <w:t xml:space="preserve">   hospital    </w:t>
      </w:r>
      <w:r>
        <w:t xml:space="preserve">   thedacare    </w:t>
      </w:r>
      <w:r>
        <w:t xml:space="preserve">   Thedastar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ThedaCare</dc:title>
  <dcterms:created xsi:type="dcterms:W3CDTF">2021-10-11T19:41:35Z</dcterms:created>
  <dcterms:modified xsi:type="dcterms:W3CDTF">2021-10-11T19:41:35Z</dcterms:modified>
</cp:coreProperties>
</file>