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Their Eyes Were Watching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Alphabet    </w:t>
      </w:r>
      <w:r>
        <w:t xml:space="preserve">   Nanny    </w:t>
      </w:r>
      <w:r>
        <w:t xml:space="preserve">   Washburn    </w:t>
      </w:r>
      <w:r>
        <w:t xml:space="preserve">   West Florida    </w:t>
      </w:r>
      <w:r>
        <w:t xml:space="preserve">   Everglades    </w:t>
      </w:r>
      <w:r>
        <w:t xml:space="preserve">   Year and a Half    </w:t>
      </w:r>
      <w:r>
        <w:t xml:space="preserve">   Grand Lodge    </w:t>
      </w:r>
      <w:r>
        <w:t xml:space="preserve">   Treacherous Ear    </w:t>
      </w:r>
      <w:r>
        <w:t xml:space="preserve">   Envious Heart    </w:t>
      </w:r>
      <w:r>
        <w:t xml:space="preserve">   Questions    </w:t>
      </w:r>
      <w:r>
        <w:t xml:space="preserve">   Tea Cake    </w:t>
      </w:r>
      <w:r>
        <w:t xml:space="preserve">   Janie Starks    </w:t>
      </w:r>
      <w:r>
        <w:t xml:space="preserve">   Pheoby Watson    </w:t>
      </w:r>
      <w:r>
        <w:t xml:space="preserve">   Lulu Moss    </w:t>
      </w:r>
      <w:r>
        <w:t xml:space="preserve">   Mrs. Sumpkins    </w:t>
      </w:r>
      <w:r>
        <w:t xml:space="preserve">   Pearl Stone    </w:t>
      </w:r>
      <w:r>
        <w:t xml:space="preserve">   Judgment    </w:t>
      </w:r>
      <w:r>
        <w:t xml:space="preserve">   Time    </w:t>
      </w:r>
      <w:r>
        <w:t xml:space="preserve">   Watcher    </w:t>
      </w:r>
      <w:r>
        <w:t xml:space="preserve">   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</dc:title>
  <dcterms:created xsi:type="dcterms:W3CDTF">2021-10-11T19:40:45Z</dcterms:created>
  <dcterms:modified xsi:type="dcterms:W3CDTF">2021-10-11T19:40:45Z</dcterms:modified>
</cp:coreProperties>
</file>