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Isolation    </w:t>
      </w:r>
      <w:r>
        <w:t xml:space="preserve">   Justice and Judgment    </w:t>
      </w:r>
      <w:r>
        <w:t xml:space="preserve">   Hypocrisy    </w:t>
      </w:r>
      <w:r>
        <w:t xml:space="preserve">   Criticize    </w:t>
      </w:r>
      <w:r>
        <w:t xml:space="preserve">   Symbol    </w:t>
      </w:r>
      <w:r>
        <w:t xml:space="preserve">   Motif    </w:t>
      </w:r>
      <w:r>
        <w:t xml:space="preserve">   Society     </w:t>
      </w:r>
      <w:r>
        <w:t xml:space="preserve">   Natural    </w:t>
      </w:r>
      <w:r>
        <w:t xml:space="preserve">   Evil    </w:t>
      </w:r>
      <w:r>
        <w:t xml:space="preserve">   Guilt    </w:t>
      </w:r>
      <w:r>
        <w:t xml:space="preserve">   Forgiveness    </w:t>
      </w:r>
      <w:r>
        <w:t xml:space="preserve">   Marrige    </w:t>
      </w:r>
      <w:r>
        <w:t xml:space="preserve">   Sin    </w:t>
      </w:r>
      <w:r>
        <w:t xml:space="preserve">   Supernatural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</dc:title>
  <dcterms:created xsi:type="dcterms:W3CDTF">2021-10-11T19:40:40Z</dcterms:created>
  <dcterms:modified xsi:type="dcterms:W3CDTF">2021-10-11T19:40:40Z</dcterms:modified>
</cp:coreProperties>
</file>