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 and Main 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symbolism    </w:t>
      </w:r>
      <w:r>
        <w:t xml:space="preserve">   character    </w:t>
      </w:r>
      <w:r>
        <w:t xml:space="preserve">   subject    </w:t>
      </w:r>
      <w:r>
        <w:t xml:space="preserve">   coronovirus    </w:t>
      </w:r>
      <w:r>
        <w:t xml:space="preserve">   evidence    </w:t>
      </w:r>
      <w:r>
        <w:t xml:space="preserve">   teeming    </w:t>
      </w:r>
      <w:r>
        <w:t xml:space="preserve">   generations    </w:t>
      </w:r>
      <w:r>
        <w:t xml:space="preserve">   circulate    </w:t>
      </w:r>
      <w:r>
        <w:t xml:space="preserve">   dwarfed    </w:t>
      </w:r>
      <w:r>
        <w:t xml:space="preserve">   imposed    </w:t>
      </w:r>
      <w:r>
        <w:t xml:space="preserve">   ending    </w:t>
      </w:r>
      <w:r>
        <w:t xml:space="preserve">   climax    </w:t>
      </w:r>
      <w:r>
        <w:t xml:space="preserve">   student    </w:t>
      </w:r>
      <w:r>
        <w:t xml:space="preserve">   reading    </w:t>
      </w:r>
      <w:r>
        <w:t xml:space="preserve">   vocabulary    </w:t>
      </w:r>
      <w:r>
        <w:t xml:space="preserve">   engaging    </w:t>
      </w:r>
      <w:r>
        <w:t xml:space="preserve">   main    </w:t>
      </w:r>
      <w:r>
        <w:t xml:space="preserve">   fable    </w:t>
      </w:r>
      <w:r>
        <w:t xml:space="preserve">   moral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and Main Idea</dc:title>
  <dcterms:created xsi:type="dcterms:W3CDTF">2021-10-11T19:41:59Z</dcterms:created>
  <dcterms:modified xsi:type="dcterms:W3CDTF">2021-10-11T19:41:59Z</dcterms:modified>
</cp:coreProperties>
</file>