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Theories and Theories and Theories... Oh My!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genderlect    </w:t>
      </w:r>
      <w:r>
        <w:t xml:space="preserve">   standpoint    </w:t>
      </w:r>
      <w:r>
        <w:t xml:space="preserve">   face negotiation    </w:t>
      </w:r>
      <w:r>
        <w:t xml:space="preserve">   cultivation theory    </w:t>
      </w:r>
      <w:r>
        <w:t xml:space="preserve">   cultural studies    </w:t>
      </w:r>
      <w:r>
        <w:t xml:space="preserve">   semiotics    </w:t>
      </w:r>
      <w:r>
        <w:t xml:space="preserve">   media ecology    </w:t>
      </w:r>
      <w:r>
        <w:t xml:space="preserve">   narrative paradigm    </w:t>
      </w:r>
      <w:r>
        <w:t xml:space="preserve">   dramatism    </w:t>
      </w:r>
      <w:r>
        <w:t xml:space="preserve">   the rhetoric    </w:t>
      </w:r>
      <w:r>
        <w:t xml:space="preserve">   cultural approach    </w:t>
      </w:r>
      <w:r>
        <w:t xml:space="preserve">   symbolic convergence    </w:t>
      </w:r>
      <w:r>
        <w:t xml:space="preserve">   cognitive dissonance    </w:t>
      </w:r>
      <w:r>
        <w:t xml:space="preserve">   social judgement    </w:t>
      </w:r>
      <w:r>
        <w:t xml:space="preserve">   the interactional view    </w:t>
      </w:r>
      <w:r>
        <w:t xml:space="preserve">   relational dialects    </w:t>
      </w:r>
      <w:r>
        <w:t xml:space="preserve">   uncertainty reduction    </w:t>
      </w:r>
      <w:r>
        <w:t xml:space="preserve">   social penetration    </w:t>
      </w:r>
      <w:r>
        <w:t xml:space="preserve">   constructivism    </w:t>
      </w:r>
      <w:r>
        <w:t xml:space="preserve">   expectancy violations    </w:t>
      </w:r>
      <w:r>
        <w:t xml:space="preserve">   symbolic interactionism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Theories and Theories and Theories... Oh My!</dc:title>
  <dcterms:created xsi:type="dcterms:W3CDTF">2021-10-11T19:41:32Z</dcterms:created>
  <dcterms:modified xsi:type="dcterms:W3CDTF">2021-10-11T19:41:32Z</dcterms:modified>
</cp:coreProperties>
</file>