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Psychosurgery    </w:t>
      </w:r>
      <w:r>
        <w:t xml:space="preserve">   SSRIs    </w:t>
      </w:r>
      <w:r>
        <w:t xml:space="preserve">   Tricyclic antidepressants    </w:t>
      </w:r>
      <w:r>
        <w:t xml:space="preserve">   MAOIs    </w:t>
      </w:r>
      <w:r>
        <w:t xml:space="preserve">   Lithium    </w:t>
      </w:r>
      <w:r>
        <w:t xml:space="preserve">   Newer antipsychotic    </w:t>
      </w:r>
      <w:r>
        <w:t xml:space="preserve">   Classical antipsychotic    </w:t>
      </w:r>
      <w:r>
        <w:t xml:space="preserve">   Antidepressants    </w:t>
      </w:r>
      <w:r>
        <w:t xml:space="preserve">   Moodstabilizing    </w:t>
      </w:r>
      <w:r>
        <w:t xml:space="preserve">   Antianxiety    </w:t>
      </w:r>
      <w:r>
        <w:t xml:space="preserve">   antipsychotic    </w:t>
      </w:r>
      <w:r>
        <w:t xml:space="preserve">   Family counseling    </w:t>
      </w:r>
      <w:r>
        <w:t xml:space="preserve">   Group therapy    </w:t>
      </w:r>
      <w:r>
        <w:t xml:space="preserve">   CBT    </w:t>
      </w:r>
      <w:r>
        <w:t xml:space="preserve">   Personalization    </w:t>
      </w:r>
      <w:r>
        <w:t xml:space="preserve">   Minimization    </w:t>
      </w:r>
      <w:r>
        <w:t xml:space="preserve">   Magnification    </w:t>
      </w:r>
      <w:r>
        <w:t xml:space="preserve">   Overgeneralization    </w:t>
      </w:r>
      <w:r>
        <w:t xml:space="preserve">   Selective thinking    </w:t>
      </w:r>
      <w:r>
        <w:t xml:space="preserve">   Arbitrary inference    </w:t>
      </w:r>
      <w:r>
        <w:t xml:space="preserve">   Cognitive therapy    </w:t>
      </w:r>
      <w:r>
        <w:t xml:space="preserve">   Extinction    </w:t>
      </w:r>
      <w:r>
        <w:t xml:space="preserve">   Contingency contracting    </w:t>
      </w:r>
      <w:r>
        <w:t xml:space="preserve">   exposure therapy    </w:t>
      </w:r>
      <w:r>
        <w:t xml:space="preserve">   Aversion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</dc:title>
  <dcterms:created xsi:type="dcterms:W3CDTF">2021-10-11T19:43:16Z</dcterms:created>
  <dcterms:modified xsi:type="dcterms:W3CDTF">2021-10-11T19:43:16Z</dcterms:modified>
</cp:coreProperties>
</file>