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emotional support    </w:t>
      </w:r>
      <w:r>
        <w:t xml:space="preserve">   comfort    </w:t>
      </w:r>
      <w:r>
        <w:t xml:space="preserve">   command    </w:t>
      </w:r>
      <w:r>
        <w:t xml:space="preserve">   German Shepard    </w:t>
      </w:r>
      <w:r>
        <w:t xml:space="preserve">   Golden Retriever    </w:t>
      </w:r>
      <w:r>
        <w:t xml:space="preserve">   harness    </w:t>
      </w:r>
      <w:r>
        <w:t xml:space="preserve">   literacy    </w:t>
      </w:r>
      <w:r>
        <w:t xml:space="preserve">   Poodle    </w:t>
      </w:r>
      <w:r>
        <w:t xml:space="preserve">   reward    </w:t>
      </w:r>
      <w:r>
        <w:t xml:space="preserve">   search and rescue    </w:t>
      </w:r>
      <w:r>
        <w:t xml:space="preserve">   see spot read    </w:t>
      </w:r>
      <w:r>
        <w:t xml:space="preserve">   seeing eye dog    </w:t>
      </w:r>
      <w:r>
        <w:t xml:space="preserve">   Service dogs    </w:t>
      </w:r>
      <w:r>
        <w:t xml:space="preserve">   Therapy Dogs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Dogs</dc:title>
  <dcterms:created xsi:type="dcterms:W3CDTF">2021-10-11T19:43:09Z</dcterms:created>
  <dcterms:modified xsi:type="dcterms:W3CDTF">2021-10-11T19:43:09Z</dcterms:modified>
</cp:coreProperties>
</file>