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very low conductivity.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energy can transfer from ___________ 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always flows from sources that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through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very high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energy is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when particles are heated?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always flows to sources that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that transfer heat very well have high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heat in currents within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between two objects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heated particles are less ___________  than colder particles.</w:t>
            </w:r>
          </w:p>
        </w:tc>
      </w:tr>
    </w:tbl>
    <w:p>
      <w:pPr>
        <w:pStyle w:val="WordBankMedium"/>
      </w:pPr>
      <w:r>
        <w:t xml:space="preserve">   Conduction    </w:t>
      </w:r>
      <w:r>
        <w:t xml:space="preserve">   Convection    </w:t>
      </w:r>
      <w:r>
        <w:t xml:space="preserve">   Radiation    </w:t>
      </w:r>
      <w:r>
        <w:t xml:space="preserve">   Thermal    </w:t>
      </w:r>
      <w:r>
        <w:t xml:space="preserve">   molecule    </w:t>
      </w:r>
      <w:r>
        <w:t xml:space="preserve">   conductivity    </w:t>
      </w:r>
      <w:r>
        <w:t xml:space="preserve">   dense    </w:t>
      </w:r>
      <w:r>
        <w:t xml:space="preserve">   rise    </w:t>
      </w:r>
      <w:r>
        <w:t xml:space="preserve">   warmer    </w:t>
      </w:r>
      <w:r>
        <w:t xml:space="preserve">   colder    </w:t>
      </w:r>
      <w:r>
        <w:t xml:space="preserve">   wood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Crossword</dc:title>
  <dcterms:created xsi:type="dcterms:W3CDTF">2021-10-11T19:42:47Z</dcterms:created>
  <dcterms:modified xsi:type="dcterms:W3CDTF">2021-10-11T19:42:47Z</dcterms:modified>
</cp:coreProperties>
</file>