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Thermal Energy and 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Calorie    </w:t>
      </w:r>
      <w:r>
        <w:t xml:space="preserve">   Conduction    </w:t>
      </w:r>
      <w:r>
        <w:t xml:space="preserve">   Conductor    </w:t>
      </w:r>
      <w:r>
        <w:t xml:space="preserve">   Convection    </w:t>
      </w:r>
      <w:r>
        <w:t xml:space="preserve">   Degrees    </w:t>
      </w:r>
      <w:r>
        <w:t xml:space="preserve">   Heat    </w:t>
      </w:r>
      <w:r>
        <w:t xml:space="preserve">   Insulator    </w:t>
      </w:r>
      <w:r>
        <w:t xml:space="preserve">   Radiation    </w:t>
      </w:r>
      <w:r>
        <w:t xml:space="preserve">   Temperature    </w:t>
      </w:r>
      <w:r>
        <w:t xml:space="preserve">   Thermal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 and Heat</dc:title>
  <dcterms:created xsi:type="dcterms:W3CDTF">2021-10-11T19:43:11Z</dcterms:created>
  <dcterms:modified xsi:type="dcterms:W3CDTF">2021-10-11T19:43:11Z</dcterms:modified>
</cp:coreProperties>
</file>