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They Both Die At The 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Moment    </w:t>
      </w:r>
      <w:r>
        <w:t xml:space="preserve">   Grief    </w:t>
      </w:r>
      <w:r>
        <w:t xml:space="preserve">   Live    </w:t>
      </w:r>
      <w:r>
        <w:t xml:space="preserve">   TwentyFour    </w:t>
      </w:r>
      <w:r>
        <w:t xml:space="preserve">   alert    </w:t>
      </w:r>
      <w:r>
        <w:t xml:space="preserve">   LastFriend    </w:t>
      </w:r>
      <w:r>
        <w:t xml:space="preserve">   Peck    </w:t>
      </w:r>
      <w:r>
        <w:t xml:space="preserve">   Lidia    </w:t>
      </w:r>
      <w:r>
        <w:t xml:space="preserve">   DeathCast    </w:t>
      </w:r>
      <w:r>
        <w:t xml:space="preserve">   Rufus    </w:t>
      </w:r>
      <w:r>
        <w:t xml:space="preserve">   Mateo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They Both Die At The End</dc:title>
  <dcterms:created xsi:type="dcterms:W3CDTF">2021-10-11T19:43:18Z</dcterms:created>
  <dcterms:modified xsi:type="dcterms:W3CDTF">2021-10-11T19:43:18Z</dcterms:modified>
</cp:coreProperties>
</file>