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Associated with Romanticism &amp; 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passive resistance    </w:t>
      </w:r>
      <w:r>
        <w:t xml:space="preserve">   oversoul    </w:t>
      </w:r>
      <w:r>
        <w:t xml:space="preserve">   natty bumpo    </w:t>
      </w:r>
      <w:r>
        <w:t xml:space="preserve">   hester prynne    </w:t>
      </w:r>
      <w:r>
        <w:t xml:space="preserve">   nathaniel hawthorne    </w:t>
      </w:r>
      <w:r>
        <w:t xml:space="preserve">   herman melville    </w:t>
      </w:r>
      <w:r>
        <w:t xml:space="preserve">   brook farm    </w:t>
      </w:r>
      <w:r>
        <w:t xml:space="preserve">   subjective experience    </w:t>
      </w:r>
      <w:r>
        <w:t xml:space="preserve">   village blacksmith    </w:t>
      </w:r>
      <w:r>
        <w:t xml:space="preserve">   self reliance    </w:t>
      </w:r>
      <w:r>
        <w:t xml:space="preserve">   knickerbocker writers    </w:t>
      </w:r>
      <w:r>
        <w:t xml:space="preserve">   fireside poet    </w:t>
      </w:r>
      <w:r>
        <w:t xml:space="preserve">   spiritualism    </w:t>
      </w:r>
      <w:r>
        <w:t xml:space="preserve">   creativity    </w:t>
      </w:r>
      <w:r>
        <w:t xml:space="preserve">   emotion    </w:t>
      </w:r>
      <w:r>
        <w:t xml:space="preserve">   noble savage    </w:t>
      </w:r>
      <w:r>
        <w:t xml:space="preserve">   james fenimore cooper    </w:t>
      </w:r>
      <w:r>
        <w:t xml:space="preserve">   inspiration    </w:t>
      </w:r>
      <w:r>
        <w:t xml:space="preserve">   emily dickinson    </w:t>
      </w:r>
      <w:r>
        <w:t xml:space="preserve">   thanatopsis    </w:t>
      </w:r>
      <w:r>
        <w:t xml:space="preserve">   inner experience    </w:t>
      </w:r>
      <w:r>
        <w:t xml:space="preserve">   innocence    </w:t>
      </w:r>
      <w:r>
        <w:t xml:space="preserve">   sentimentality    </w:t>
      </w:r>
      <w:r>
        <w:t xml:space="preserve">   individuality    </w:t>
      </w:r>
      <w:r>
        <w:t xml:space="preserve">   gothic    </w:t>
      </w:r>
      <w:r>
        <w:t xml:space="preserve">   edgar allan poe    </w:t>
      </w:r>
      <w:r>
        <w:t xml:space="preserve">   henry david thoreau    </w:t>
      </w:r>
      <w:r>
        <w:t xml:space="preserve">   ralph waldo emerson    </w:t>
      </w:r>
      <w:r>
        <w:t xml:space="preserve">   nonconformity    </w:t>
      </w:r>
      <w:r>
        <w:t xml:space="preserve">   nature    </w:t>
      </w:r>
      <w:r>
        <w:t xml:space="preserve">   isolation    </w:t>
      </w:r>
      <w:r>
        <w:t xml:space="preserve">   intuition    </w:t>
      </w:r>
      <w:r>
        <w:t xml:space="preserve">   imagination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Associated with Romanticism &amp; Transcendentalism</dc:title>
  <dcterms:created xsi:type="dcterms:W3CDTF">2021-10-11T19:44:25Z</dcterms:created>
  <dcterms:modified xsi:type="dcterms:W3CDTF">2021-10-11T19:44:25Z</dcterms:modified>
</cp:coreProperties>
</file>