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on the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platter    </w:t>
      </w:r>
      <w:r>
        <w:t xml:space="preserve">   coffee mug    </w:t>
      </w:r>
      <w:r>
        <w:t xml:space="preserve">   cup    </w:t>
      </w:r>
      <w:r>
        <w:t xml:space="preserve">   table cloth    </w:t>
      </w:r>
      <w:r>
        <w:t xml:space="preserve">   placemat    </w:t>
      </w:r>
      <w:r>
        <w:t xml:space="preserve">   bowl    </w:t>
      </w:r>
      <w:r>
        <w:t xml:space="preserve">   dish    </w:t>
      </w:r>
      <w:r>
        <w:t xml:space="preserve">   plate    </w:t>
      </w:r>
      <w:r>
        <w:t xml:space="preserve">   knife    </w:t>
      </w:r>
      <w:r>
        <w:t xml:space="preserve">   spoon    </w:t>
      </w:r>
      <w:r>
        <w:t xml:space="preserve">   fork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on the Table</dc:title>
  <dcterms:created xsi:type="dcterms:W3CDTF">2021-10-11T19:44:50Z</dcterms:created>
  <dcterms:modified xsi:type="dcterms:W3CDTF">2021-10-11T19:44:50Z</dcterms:modified>
</cp:coreProperties>
</file>