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Errors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blame    </w:t>
      </w:r>
      <w:r>
        <w:t xml:space="preserve">   personalization    </w:t>
      </w:r>
      <w:r>
        <w:t xml:space="preserve">   labeling    </w:t>
      </w:r>
      <w:r>
        <w:t xml:space="preserve">   should statements    </w:t>
      </w:r>
      <w:r>
        <w:t xml:space="preserve">   emotional reasoning    </w:t>
      </w:r>
      <w:r>
        <w:t xml:space="preserve">   minimization    </w:t>
      </w:r>
      <w:r>
        <w:t xml:space="preserve">   magnification    </w:t>
      </w:r>
      <w:r>
        <w:t xml:space="preserve">   jumping to conclusions    </w:t>
      </w:r>
      <w:r>
        <w:t xml:space="preserve">   discounting the positives    </w:t>
      </w:r>
      <w:r>
        <w:t xml:space="preserve">   mental filter    </w:t>
      </w:r>
      <w:r>
        <w:t xml:space="preserve">   overgeneralization    </w:t>
      </w:r>
      <w:r>
        <w:t xml:space="preserve">   all or nothing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Errors</dc:title>
  <dcterms:created xsi:type="dcterms:W3CDTF">2021-10-11T19:45:47Z</dcterms:created>
  <dcterms:modified xsi:type="dcterms:W3CDTF">2021-10-11T19:45:47Z</dcterms:modified>
</cp:coreProperties>
</file>