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Thinking and Problem Solving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Sara is having trouble learning an imperative topic in school. In hopes of improving her learning strategies, she learns about her own style of learning.</w:t>
            </w:r>
          </w:p>
          <w:p>
            <w:pPr>
              <w:keepLines/>
              <w:pStyle w:val="CluesTiny"/>
            </w:pPr>
            <w:r>
              <w:rPr>
                <w:b w:val="true"/>
                <w:bCs w:val="true"/>
              </w:rPr>
              <w:t xml:space="preserve">3. </w:t>
            </w:r>
            <w:r>
              <w:t xml:space="preserve">Sara noticed that a screw in her desk is loose and she needs to tighten it, but she doesn't have a screwdriver. She is stuck, for she is ignoring the coin in her pocket that can be inserted into the head of the screw, thus tighten it. She can't get beyond the idea that a coin is used as currency.</w:t>
            </w:r>
          </w:p>
          <w:p>
            <w:pPr>
              <w:keepLines/>
              <w:pStyle w:val="CluesTiny"/>
            </w:pPr>
            <w:r>
              <w:rPr>
                <w:b w:val="true"/>
                <w:bCs w:val="true"/>
              </w:rPr>
              <w:t xml:space="preserve">6. </w:t>
            </w:r>
            <w:r>
              <w:t xml:space="preserve">Sara and her friends decide to bet on a horse race. Sara decides to choose a horse with very low winning odds, claiming that she has a good feeling about that horse. The long-shot ends up winning, prompting her to claim she'd been certain of the outcome.</w:t>
            </w:r>
          </w:p>
          <w:p>
            <w:pPr>
              <w:keepLines/>
              <w:pStyle w:val="CluesTiny"/>
            </w:pPr>
            <w:r>
              <w:rPr>
                <w:b w:val="true"/>
                <w:bCs w:val="true"/>
              </w:rPr>
              <w:t xml:space="preserve">10. </w:t>
            </w:r>
            <w:r>
              <w:t xml:space="preserve">Sara believes that smoking does not cause cancer, and despite the abundant amount of evidence and research that proves smoking does cause cancer, she continues to hold her belief.</w:t>
            </w:r>
          </w:p>
          <w:p>
            <w:pPr>
              <w:keepLines/>
              <w:pStyle w:val="CluesTiny"/>
            </w:pPr>
            <w:r>
              <w:rPr>
                <w:b w:val="true"/>
                <w:bCs w:val="true"/>
              </w:rPr>
              <w:t xml:space="preserve">14. </w:t>
            </w:r>
            <w:r>
              <w:t xml:space="preserve">Sara is taking a challenging biology test. Due to the toughness, she is stuck on a problem. In order to ease the cognitive load of making a decision, she uses a mental shortcut and makes an educated guess.</w:t>
            </w:r>
          </w:p>
          <w:p>
            <w:pPr>
              <w:keepLines/>
              <w:pStyle w:val="CluesTiny"/>
            </w:pPr>
            <w:r>
              <w:rPr>
                <w:b w:val="true"/>
                <w:bCs w:val="true"/>
              </w:rPr>
              <w:t xml:space="preserve">15. </w:t>
            </w:r>
            <w:r>
              <w:t xml:space="preserve">Sara mentally groups cows, donkeys, and goats because she deems them similar since they produce milk.</w:t>
            </w:r>
          </w:p>
          <w:p>
            <w:pPr>
              <w:keepLines/>
              <w:pStyle w:val="CluesTiny"/>
            </w:pPr>
            <w:r>
              <w:rPr>
                <w:b w:val="true"/>
                <w:bCs w:val="true"/>
              </w:rPr>
              <w:t xml:space="preserve">17. </w:t>
            </w:r>
            <w:r>
              <w:t xml:space="preserve">Sara notices her mom working tirelessly, so she describes her as "busy as a bee" as a way to compare her mom's working ethic to that of a bee for the purpose of explanation.</w:t>
            </w:r>
          </w:p>
          <w:p>
            <w:pPr>
              <w:keepLines/>
              <w:pStyle w:val="CluesTiny"/>
            </w:pPr>
            <w:r>
              <w:rPr>
                <w:b w:val="true"/>
                <w:bCs w:val="true"/>
              </w:rPr>
              <w:t xml:space="preserve">19. </w:t>
            </w:r>
            <w:r>
              <w:t xml:space="preserve">Sara believes her basketball coach doesn’t like her and subsequently focuses on the coach's criticisms and ignores the coach's praise towards her performance.</w:t>
            </w:r>
          </w:p>
          <w:p>
            <w:pPr>
              <w:keepLines/>
              <w:pStyle w:val="CluesTiny"/>
            </w:pPr>
            <w:r>
              <w:rPr>
                <w:b w:val="true"/>
                <w:bCs w:val="true"/>
              </w:rPr>
              <w:t xml:space="preserve">20. </w:t>
            </w:r>
            <w:r>
              <w:t xml:space="preserve">The last time her computer froze, Sara restarted it, which worked, there that might be the only solution she can think of the next time it freezes.</w:t>
            </w:r>
          </w:p>
          <w:p>
            <w:pPr>
              <w:keepLines/>
              <w:pStyle w:val="CluesTiny"/>
            </w:pPr>
            <w:r>
              <w:rPr>
                <w:b w:val="true"/>
                <w:bCs w:val="true"/>
              </w:rPr>
              <w:t xml:space="preserve">21. </w:t>
            </w:r>
            <w:r>
              <w:t xml:space="preserve">Sara read an article claiming that global warming was non-existent. Since she is a strong believer that global warming is a substantial issue, she thought this was a bad article because it did not corroborate with her belief.</w:t>
            </w:r>
          </w:p>
          <w:p>
            <w:pPr>
              <w:keepLines/>
              <w:pStyle w:val="CluesTiny"/>
            </w:pPr>
            <w:r>
              <w:rPr>
                <w:b w:val="true"/>
                <w:bCs w:val="true"/>
              </w:rPr>
              <w:t xml:space="preserve">22. </w:t>
            </w:r>
            <w:r>
              <w:t xml:space="preserve">Shortly after viewing a documentary regarding shark attacks, Sara went to the beach for vacation. Overestimating the possibility of encountering a shark in the water, she decided to avoid going into the ocean by spending the day building sandcastles; Since Sara has access to the internet, she assumes everyone has access to the internet.</w:t>
            </w:r>
          </w:p>
          <w:p>
            <w:pPr>
              <w:keepLines/>
              <w:pStyle w:val="CluesTiny"/>
            </w:pPr>
            <w:r>
              <w:rPr>
                <w:b w:val="true"/>
                <w:bCs w:val="true"/>
              </w:rPr>
              <w:t xml:space="preserve">23. </w:t>
            </w:r>
            <w:r>
              <w:t xml:space="preserve">Sara wants to drive from New York to Boston in the minimum time possible. She begins by envisioning the ultimate goal and then determines the best strategy for attaining the goal in her current situation, meaning, at any given point during the drive, she chose the route that minimized the time in regards to traffic, weather, etc.</w:t>
            </w:r>
          </w:p>
          <w:p>
            <w:pPr>
              <w:keepLines/>
              <w:pStyle w:val="CluesTiny"/>
            </w:pPr>
            <w:r>
              <w:rPr>
                <w:b w:val="true"/>
                <w:bCs w:val="true"/>
              </w:rPr>
              <w:t xml:space="preserve">24. </w:t>
            </w:r>
            <w:r>
              <w:t xml:space="preserve">Sara got stuck on a problem while taking a challenging biology test. After being so focused on the problem, she stepped away by moving on to other questions. When she returned to it, she had a sudden realization of the problem’s solution.</w:t>
            </w:r>
          </w:p>
          <w:p>
            <w:pPr>
              <w:keepLines/>
              <w:pStyle w:val="CluesTiny"/>
            </w:pPr>
            <w:r>
              <w:rPr>
                <w:b w:val="true"/>
                <w:bCs w:val="true"/>
              </w:rPr>
              <w:t xml:space="preserve">25. </w:t>
            </w:r>
            <w:r>
              <w:t xml:space="preserve">Sara believes all boys in general work out at the gym, and since her Frank is a boy, she arrives at the conclusion that her Frank works out at the gym.</w:t>
            </w:r>
          </w:p>
        </w:tc>
        <w:tc>
          <w:p>
            <w:pPr>
              <w:pStyle w:val="CluesTiny"/>
            </w:pPr>
            <w:r>
              <w:rPr>
                <w:b w:val="true"/>
                <w:bCs w:val="true"/>
              </w:rPr>
              <w:t xml:space="preserve">Down</w:t>
            </w:r>
          </w:p>
          <w:p>
            <w:pPr>
              <w:keepLines/>
              <w:pStyle w:val="CluesTiny"/>
            </w:pPr>
            <w:r>
              <w:rPr>
                <w:b w:val="true"/>
                <w:bCs w:val="true"/>
              </w:rPr>
              <w:t xml:space="preserve">2. </w:t>
            </w:r>
            <w:r>
              <w:t xml:space="preserve">While thinking of the movie theater, Sara simultaneously thinks of popcorn, thus causing those objects to be linked in memory.</w:t>
            </w:r>
          </w:p>
          <w:p>
            <w:pPr>
              <w:keepLines/>
              <w:pStyle w:val="CluesTiny"/>
            </w:pPr>
            <w:r>
              <w:rPr>
                <w:b w:val="true"/>
                <w:bCs w:val="true"/>
              </w:rPr>
              <w:t xml:space="preserve">4. </w:t>
            </w:r>
            <w:r>
              <w:t xml:space="preserve">Sara thinks her sense of direction is much better than it actually is, therefore she shows her overconfidence by going on a long trip without a map and refusing to ask for directions if she gets lost along the way.</w:t>
            </w:r>
          </w:p>
          <w:p>
            <w:pPr>
              <w:keepLines/>
              <w:pStyle w:val="CluesTiny"/>
            </w:pPr>
            <w:r>
              <w:rPr>
                <w:b w:val="true"/>
                <w:bCs w:val="true"/>
              </w:rPr>
              <w:t xml:space="preserve">5. </w:t>
            </w:r>
            <w:r>
              <w:t xml:space="preserve">Sara met a blond girl, and largely due to particular stereotypes, she assumes that the girl is dumb.</w:t>
            </w:r>
          </w:p>
          <w:p>
            <w:pPr>
              <w:keepLines/>
              <w:pStyle w:val="CluesTiny"/>
            </w:pPr>
            <w:r>
              <w:rPr>
                <w:b w:val="true"/>
                <w:bCs w:val="true"/>
              </w:rPr>
              <w:t xml:space="preserve">7. </w:t>
            </w:r>
            <w:r>
              <w:t xml:space="preserve">Sara knows Frank works out at the gym, and since Frank is a boy, she arrives at the conclusion that all boys in general work out at the gym.</w:t>
            </w:r>
          </w:p>
          <w:p>
            <w:pPr>
              <w:keepLines/>
              <w:pStyle w:val="CluesTiny"/>
            </w:pPr>
            <w:r>
              <w:rPr>
                <w:b w:val="true"/>
                <w:bCs w:val="true"/>
              </w:rPr>
              <w:t xml:space="preserve">8. </w:t>
            </w:r>
            <w:r>
              <w:t xml:space="preserve">Sara is knowledgeable and knows all birds lay eggs, and since a swan is a bird, she arrives at the conclusion that a swan lays eggs.</w:t>
            </w:r>
          </w:p>
          <w:p>
            <w:pPr>
              <w:keepLines/>
              <w:pStyle w:val="CluesTiny"/>
            </w:pPr>
            <w:r>
              <w:rPr>
                <w:b w:val="true"/>
                <w:bCs w:val="true"/>
              </w:rPr>
              <w:t xml:space="preserve">9. </w:t>
            </w:r>
            <w:r>
              <w:t xml:space="preserve">Sara is attempting to make the perfect grilled cheese sandwich. During her attempts, she uses the same method (the recipe) until the desired outcome is achieved.</w:t>
            </w:r>
          </w:p>
          <w:p>
            <w:pPr>
              <w:keepLines/>
              <w:pStyle w:val="CluesTiny"/>
            </w:pPr>
            <w:r>
              <w:rPr>
                <w:b w:val="true"/>
                <w:bCs w:val="true"/>
              </w:rPr>
              <w:t xml:space="preserve">11. </w:t>
            </w:r>
            <w:r>
              <w:t xml:space="preserve">Sara first sees a T-shirt that costs $1,200 – then sees a second one that costs $100 – she is prone to see the second shirt as cheap.</w:t>
            </w:r>
          </w:p>
          <w:p>
            <w:pPr>
              <w:keepLines/>
              <w:pStyle w:val="CluesTiny"/>
            </w:pPr>
            <w:r>
              <w:rPr>
                <w:b w:val="true"/>
                <w:bCs w:val="true"/>
              </w:rPr>
              <w:t xml:space="preserve">12. </w:t>
            </w:r>
            <w:r>
              <w:t xml:space="preserve">Sara is observing her little brother attempt to solve a shape sorter box. He attempts to place the triangle into the box through a certain shaped hole and fails. Learning from his mistakes and changing his methods, he continues to place the triangle over other holes until the triangle falls through the designated one and into the box.</w:t>
            </w:r>
          </w:p>
          <w:p>
            <w:pPr>
              <w:keepLines/>
              <w:pStyle w:val="CluesTiny"/>
            </w:pPr>
            <w:r>
              <w:rPr>
                <w:b w:val="true"/>
                <w:bCs w:val="true"/>
              </w:rPr>
              <w:t xml:space="preserve">13. </w:t>
            </w:r>
            <w:r>
              <w:t xml:space="preserve">Although Sara should be going to her dentist appointment, she decides to see a movie because she doesn't want the ticket or money she spent on it to go to waste.</w:t>
            </w:r>
          </w:p>
          <w:p>
            <w:pPr>
              <w:keepLines/>
              <w:pStyle w:val="CluesTiny"/>
            </w:pPr>
            <w:r>
              <w:rPr>
                <w:b w:val="true"/>
                <w:bCs w:val="true"/>
              </w:rPr>
              <w:t xml:space="preserve">16. </w:t>
            </w:r>
            <w:r>
              <w:t xml:space="preserve">Sara is asked to identify the typical "first, best example" within the sports category, so she mentions soccer rather than a lesser-known sport such as fencing because it is more associated with the concept.</w:t>
            </w:r>
          </w:p>
          <w:p>
            <w:pPr>
              <w:keepLines/>
              <w:pStyle w:val="CluesTiny"/>
            </w:pPr>
            <w:r>
              <w:rPr>
                <w:b w:val="true"/>
                <w:bCs w:val="true"/>
              </w:rPr>
              <w:t xml:space="preserve">18. </w:t>
            </w:r>
            <w:r>
              <w:t xml:space="preserve">Sara is flipping coins. After five times, the head lands face up, therefore she believes that the coin will land on the tails side next time because she believes the chances that the coin will land on heads again is decreasing, when in fact the odds themselves remain unchanged.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and Problem Solving</dc:title>
  <dcterms:created xsi:type="dcterms:W3CDTF">2021-10-11T19:46:33Z</dcterms:created>
  <dcterms:modified xsi:type="dcterms:W3CDTF">2021-10-11T19:46:33Z</dcterms:modified>
</cp:coreProperties>
</file>