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Thinking and Problem Solving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You take I-75 to work and get stuck in traffic. The next day, you take backroads in an attempt to avoid the outcome from the day before.</w:t>
            </w:r>
          </w:p>
          <w:p>
            <w:pPr>
              <w:keepLines/>
              <w:pStyle w:val="CluesTiny"/>
            </w:pPr>
            <w:r>
              <w:rPr>
                <w:b w:val="true"/>
                <w:bCs w:val="true"/>
              </w:rPr>
              <w:t xml:space="preserve">4. </w:t>
            </w:r>
            <w:r>
              <w:t xml:space="preserve">Melissa has a ponytail holder around her wrist. She fails to recognize in second block that she can use it as a rubber band to hold her note-cards together.</w:t>
            </w:r>
          </w:p>
          <w:p>
            <w:pPr>
              <w:keepLines/>
              <w:pStyle w:val="CluesTiny"/>
            </w:pPr>
            <w:r>
              <w:rPr>
                <w:b w:val="true"/>
                <w:bCs w:val="true"/>
              </w:rPr>
              <w:t xml:space="preserve">6. </w:t>
            </w:r>
            <w:r>
              <w:t xml:space="preserve">Hannah makes the same first three moves every game she plays of checkers because she wins each time she does this.</w:t>
            </w:r>
          </w:p>
          <w:p>
            <w:pPr>
              <w:keepLines/>
              <w:pStyle w:val="CluesTiny"/>
            </w:pPr>
            <w:r>
              <w:rPr>
                <w:b w:val="true"/>
                <w:bCs w:val="true"/>
              </w:rPr>
              <w:t xml:space="preserve">10. </w:t>
            </w:r>
            <w:r>
              <w:t xml:space="preserve">Lisa likes to get her nails done, therefore all girls like to get their nails done.</w:t>
            </w:r>
          </w:p>
          <w:p>
            <w:pPr>
              <w:keepLines/>
              <w:pStyle w:val="CluesTiny"/>
            </w:pPr>
            <w:r>
              <w:rPr>
                <w:b w:val="true"/>
                <w:bCs w:val="true"/>
              </w:rPr>
              <w:t xml:space="preserve">11. </w:t>
            </w:r>
            <w:r>
              <w:t xml:space="preserve">Katie's mom asks her the name of a mom of a friend she hadn't talked to in years. She fails to remember, but as she walks upstairs to her room later that night, the name spontaneously pops into her head.</w:t>
            </w:r>
          </w:p>
          <w:p>
            <w:pPr>
              <w:keepLines/>
              <w:pStyle w:val="CluesTiny"/>
            </w:pPr>
            <w:r>
              <w:rPr>
                <w:b w:val="true"/>
                <w:bCs w:val="true"/>
              </w:rPr>
              <w:t xml:space="preserve">13. </w:t>
            </w:r>
            <w:r>
              <w:t xml:space="preserve">A first idea in a brainstorming session about your topic for senior project.</w:t>
            </w:r>
          </w:p>
          <w:p>
            <w:pPr>
              <w:keepLines/>
              <w:pStyle w:val="CluesTiny"/>
            </w:pPr>
            <w:r>
              <w:rPr>
                <w:b w:val="true"/>
                <w:bCs w:val="true"/>
              </w:rPr>
              <w:t xml:space="preserve">14. </w:t>
            </w:r>
            <w:r>
              <w:t xml:space="preserve">All boys have messy rooms, therefore, Kevin has a messy room.</w:t>
            </w:r>
          </w:p>
          <w:p>
            <w:pPr>
              <w:keepLines/>
              <w:pStyle w:val="CluesTiny"/>
            </w:pPr>
            <w:r>
              <w:rPr>
                <w:b w:val="true"/>
                <w:bCs w:val="true"/>
              </w:rPr>
              <w:t xml:space="preserve">15. </w:t>
            </w:r>
            <w:r>
              <w:t xml:space="preserve">Alice doesn't feel bad for Tim when he doesn't do his homework and fails his test, because she always does her work and makes good grades.</w:t>
            </w:r>
          </w:p>
        </w:tc>
        <w:tc>
          <w:p>
            <w:pPr>
              <w:pStyle w:val="CluesTiny"/>
            </w:pPr>
            <w:r>
              <w:rPr>
                <w:b w:val="true"/>
                <w:bCs w:val="true"/>
              </w:rPr>
              <w:t xml:space="preserve">Down</w:t>
            </w:r>
          </w:p>
          <w:p>
            <w:pPr>
              <w:keepLines/>
              <w:pStyle w:val="CluesTiny"/>
            </w:pPr>
            <w:r>
              <w:rPr>
                <w:b w:val="true"/>
                <w:bCs w:val="true"/>
              </w:rPr>
              <w:t xml:space="preserve">1. </w:t>
            </w:r>
            <w:r>
              <w:t xml:space="preserve">Amy took $50 out of her bank account at the beginning of the night. Somehow she spent all of it at various places. The next morning, she looked at her receipts to figure out how all the money was gone.</w:t>
            </w:r>
          </w:p>
          <w:p>
            <w:pPr>
              <w:keepLines/>
              <w:pStyle w:val="CluesTiny"/>
            </w:pPr>
            <w:r>
              <w:rPr>
                <w:b w:val="true"/>
                <w:bCs w:val="true"/>
              </w:rPr>
              <w:t xml:space="preserve">3. </w:t>
            </w:r>
            <w:r>
              <w:t xml:space="preserve">Joey has a hard time believing in evolution because he is a Christian.</w:t>
            </w:r>
          </w:p>
          <w:p>
            <w:pPr>
              <w:keepLines/>
              <w:pStyle w:val="CluesTiny"/>
            </w:pPr>
            <w:r>
              <w:rPr>
                <w:b w:val="true"/>
                <w:bCs w:val="true"/>
              </w:rPr>
              <w:t xml:space="preserve">5. </w:t>
            </w:r>
            <w:r>
              <w:t xml:space="preserve">Erin has many keys on her keychain and is trying to open her front door to her apartment. Erin tries every key until she finds the one that unlocks the door.</w:t>
            </w:r>
          </w:p>
          <w:p>
            <w:pPr>
              <w:keepLines/>
              <w:pStyle w:val="CluesTiny"/>
            </w:pPr>
            <w:r>
              <w:rPr>
                <w:b w:val="true"/>
                <w:bCs w:val="true"/>
              </w:rPr>
              <w:t xml:space="preserve">7. </w:t>
            </w:r>
            <w:r>
              <w:t xml:space="preserve">You would group cars, planes, and trains into the category of transportation.</w:t>
            </w:r>
          </w:p>
          <w:p>
            <w:pPr>
              <w:keepLines/>
              <w:pStyle w:val="CluesTiny"/>
            </w:pPr>
            <w:r>
              <w:rPr>
                <w:b w:val="true"/>
                <w:bCs w:val="true"/>
              </w:rPr>
              <w:t xml:space="preserve">8. </w:t>
            </w:r>
            <w:r>
              <w:t xml:space="preserve">Logan watches CNN because he is liberal and it reinforces his political views.</w:t>
            </w:r>
          </w:p>
          <w:p>
            <w:pPr>
              <w:keepLines/>
              <w:pStyle w:val="CluesTiny"/>
            </w:pPr>
            <w:r>
              <w:rPr>
                <w:b w:val="true"/>
                <w:bCs w:val="true"/>
              </w:rPr>
              <w:t xml:space="preserve">9. </w:t>
            </w:r>
            <w:r>
              <w:t xml:space="preserve">Beth thinks to herself "I knew it all along," when Kentucky won the football game.</w:t>
            </w:r>
          </w:p>
          <w:p>
            <w:pPr>
              <w:keepLines/>
              <w:pStyle w:val="CluesTiny"/>
            </w:pPr>
            <w:r>
              <w:rPr>
                <w:b w:val="true"/>
                <w:bCs w:val="true"/>
              </w:rPr>
              <w:t xml:space="preserve">12. </w:t>
            </w:r>
            <w:r>
              <w:t xml:space="preserve">Erin is trying to open her front door. She knows that the key to her apartment is pink. She has three pink keys on her keychain, so she only tries those, instead of trying all of the keys on her chain.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and Problem Solving </dc:title>
  <dcterms:created xsi:type="dcterms:W3CDTF">2021-10-11T19:45:41Z</dcterms:created>
  <dcterms:modified xsi:type="dcterms:W3CDTF">2021-10-11T19:45:41Z</dcterms:modified>
</cp:coreProperties>
</file>