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Third Article of the Apostle's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Most Certainly True    </w:t>
      </w:r>
      <w:r>
        <w:t xml:space="preserve">   All believers    </w:t>
      </w:r>
      <w:r>
        <w:t xml:space="preserve">   Raise Me    </w:t>
      </w:r>
      <w:r>
        <w:t xml:space="preserve">   Sinless    </w:t>
      </w:r>
      <w:r>
        <w:t xml:space="preserve">   One Common    </w:t>
      </w:r>
      <w:r>
        <w:t xml:space="preserve">   Whole Christian Church    </w:t>
      </w:r>
      <w:r>
        <w:t xml:space="preserve">   Gathers    </w:t>
      </w:r>
      <w:r>
        <w:t xml:space="preserve">   True Faith    </w:t>
      </w:r>
      <w:r>
        <w:t xml:space="preserve">   Holy    </w:t>
      </w:r>
      <w:r>
        <w:t xml:space="preserve">   Gifts    </w:t>
      </w:r>
      <w:r>
        <w:t xml:space="preserve">   Enlightened Me    </w:t>
      </w:r>
      <w:r>
        <w:t xml:space="preserve">   Gospel    </w:t>
      </w:r>
      <w:r>
        <w:t xml:space="preserve">   Holy Spirit Called Me    </w:t>
      </w:r>
      <w:r>
        <w:t xml:space="preserve">   Lord    </w:t>
      </w:r>
      <w:r>
        <w:t xml:space="preserve">   Jesus Christ    </w:t>
      </w:r>
      <w:r>
        <w:t xml:space="preserve">   Cannot Believe    </w:t>
      </w:r>
      <w:r>
        <w:t xml:space="preserve">   Strength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Article of the Apostle's Creed</dc:title>
  <dcterms:created xsi:type="dcterms:W3CDTF">2021-10-11T19:45:26Z</dcterms:created>
  <dcterms:modified xsi:type="dcterms:W3CDTF">2021-10-11T19:45:26Z</dcterms:modified>
</cp:coreProperties>
</file>