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Three-Syllable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according    </w:t>
      </w:r>
      <w:r>
        <w:t xml:space="preserve">   president    </w:t>
      </w:r>
      <w:r>
        <w:t xml:space="preserve">   continue    </w:t>
      </w:r>
      <w:r>
        <w:t xml:space="preserve">   favorite    </w:t>
      </w:r>
      <w:r>
        <w:t xml:space="preserve">   memory    </w:t>
      </w:r>
      <w:r>
        <w:t xml:space="preserve">   together    </w:t>
      </w:r>
      <w:r>
        <w:t xml:space="preserve">   remember     </w:t>
      </w:r>
      <w:r>
        <w:t xml:space="preserve">   potato    </w:t>
      </w:r>
      <w:r>
        <w:t xml:space="preserve">   camera    </w:t>
      </w:r>
      <w:r>
        <w:t xml:space="preserve">   imagine    </w:t>
      </w:r>
      <w:r>
        <w:t xml:space="preserve">   victory    </w:t>
      </w:r>
      <w:r>
        <w:t xml:space="preserve">   important    </w:t>
      </w:r>
      <w:r>
        <w:t xml:space="preserve">   vacation    </w:t>
      </w:r>
      <w:r>
        <w:t xml:space="preserve">   several    </w:t>
      </w:r>
      <w:r>
        <w:t xml:space="preserve">   however    </w:t>
      </w:r>
      <w:r>
        <w:t xml:space="preserve">   history    </w:t>
      </w:r>
      <w:r>
        <w:t xml:space="preserve">   deliver    </w:t>
      </w:r>
      <w:r>
        <w:t xml:space="preserve">   example    </w:t>
      </w:r>
      <w:r>
        <w:t xml:space="preserve">   hospital    </w:t>
      </w:r>
      <w:r>
        <w:t xml:space="preserve">   another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Three-Syllable Words</dc:title>
  <dcterms:created xsi:type="dcterms:W3CDTF">2021-10-11T19:47:25Z</dcterms:created>
  <dcterms:modified xsi:type="dcterms:W3CDTF">2021-10-11T19:47:25Z</dcterms:modified>
</cp:coreProperties>
</file>