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"Throw out the old period table!"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project did Pauling refuse to work on?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color was the rain in Noriksk?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What's the only element named after a living person 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Who found element 43?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Who created the 1st transuranic element?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Can vitamin C cure a cold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What scientist was an adviser to many presidents on atomic energy and the Manhattan project?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Who might have discovered element 43 but the trio's paper contained sloppy mistakes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Seaborg announced the elements he discovered on where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Who was the element curium named after?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Al Ghiorso's nose and chin was pointed like which president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Why country was americium named after?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Who helped transform the periodic table but also made mistakes working on complicated projects?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Who discovered the antiproton?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color was the snow at the labor camps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kind of works did the scientists do in the labor camps?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Who was the chemist that kept losing the Nobel Prize?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Who was the women that specialized in X-ray crystallography?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Who divided science in Russia?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was George Flyorow's own atomic bomb project called?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is DNA?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team created element 104 first 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Who begged Watson and Crick from working on DNA after their triple strand embarrassment?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What state was newium and yorkium named after?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What kind of charge does antiprotons have? </w:t>
            </w:r>
          </w:p>
        </w:tc>
      </w:tr>
    </w:tbl>
    <w:p>
      <w:pPr>
        <w:pStyle w:val="WordBankLarge"/>
      </w:pPr>
      <w:r>
        <w:t xml:space="preserve">   New York    </w:t>
      </w:r>
      <w:r>
        <w:t xml:space="preserve">   Glenn Seaborg    </w:t>
      </w:r>
      <w:r>
        <w:t xml:space="preserve">   Edwin McMillan     </w:t>
      </w:r>
      <w:r>
        <w:t xml:space="preserve">   America     </w:t>
      </w:r>
      <w:r>
        <w:t xml:space="preserve">   Nixon    </w:t>
      </w:r>
      <w:r>
        <w:t xml:space="preserve">   Joseph Stalin    </w:t>
      </w:r>
      <w:r>
        <w:t xml:space="preserve">   Nickel works    </w:t>
      </w:r>
      <w:r>
        <w:t xml:space="preserve">   Black     </w:t>
      </w:r>
      <w:r>
        <w:t xml:space="preserve">   Dubna    </w:t>
      </w:r>
      <w:r>
        <w:t xml:space="preserve">   Seaborgium    </w:t>
      </w:r>
      <w:r>
        <w:t xml:space="preserve">   Gilbert Lewis    </w:t>
      </w:r>
      <w:r>
        <w:t xml:space="preserve">   Segré and Perrier     </w:t>
      </w:r>
      <w:r>
        <w:t xml:space="preserve">   Rosalind Franklin     </w:t>
      </w:r>
      <w:r>
        <w:t xml:space="preserve">    Chamberlain and Segré    </w:t>
      </w:r>
      <w:r>
        <w:t xml:space="preserve">   Yes    </w:t>
      </w:r>
      <w:r>
        <w:t xml:space="preserve">   Manhattan Project    </w:t>
      </w:r>
      <w:r>
        <w:t xml:space="preserve">   Segré and Pauling     </w:t>
      </w:r>
      <w:r>
        <w:t xml:space="preserve">   Germany    </w:t>
      </w:r>
      <w:r>
        <w:t xml:space="preserve">   Papa Joe    </w:t>
      </w:r>
      <w:r>
        <w:t xml:space="preserve">   Pink and blue    </w:t>
      </w:r>
      <w:r>
        <w:t xml:space="preserve">   Double helix     </w:t>
      </w:r>
      <w:r>
        <w:t xml:space="preserve">   Negative     </w:t>
      </w:r>
      <w:r>
        <w:t xml:space="preserve">   William Bragg    </w:t>
      </w:r>
      <w:r>
        <w:t xml:space="preserve">   Quiz Kids    </w:t>
      </w:r>
      <w:r>
        <w:t xml:space="preserve">   Marie Curie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"Throw out the old period table!"</dc:title>
  <dcterms:created xsi:type="dcterms:W3CDTF">2021-10-10T23:53:11Z</dcterms:created>
  <dcterms:modified xsi:type="dcterms:W3CDTF">2021-10-10T23:53:11Z</dcterms:modified>
</cp:coreProperties>
</file>