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Roe V Wade    </w:t>
      </w:r>
      <w:r>
        <w:t xml:space="preserve">   NAACP    </w:t>
      </w:r>
      <w:r>
        <w:t xml:space="preserve">   Liberty Medal    </w:t>
      </w:r>
      <w:r>
        <w:t xml:space="preserve">   Lawyer    </w:t>
      </w:r>
      <w:r>
        <w:t xml:space="preserve">   Judge    </w:t>
      </w:r>
      <w:r>
        <w:t xml:space="preserve">   Supreme Court Justice    </w:t>
      </w:r>
      <w:r>
        <w:t xml:space="preserve">   Civil ights    </w:t>
      </w:r>
      <w:r>
        <w:t xml:space="preserve">   Solicitor general    </w:t>
      </w:r>
      <w:r>
        <w:t xml:space="preserve">   Racial Segregation    </w:t>
      </w:r>
      <w:r>
        <w:t xml:space="preserve">   Lincoln University    </w:t>
      </w:r>
      <w:r>
        <w:t xml:space="preserve">   Liberal    </w:t>
      </w:r>
      <w:r>
        <w:t xml:space="preserve">   Justice    </w:t>
      </w:r>
      <w:r>
        <w:t xml:space="preserve">   Howard University    </w:t>
      </w:r>
      <w:r>
        <w:t xml:space="preserve">   Furman v Georgia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2021-10-11T19:49:02Z</dcterms:created>
  <dcterms:modified xsi:type="dcterms:W3CDTF">2021-10-11T19:49:02Z</dcterms:modified>
</cp:coreProperties>
</file>