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Thylacine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thylacine    </w:t>
      </w:r>
      <w:r>
        <w:t xml:space="preserve">   wolf like    </w:t>
      </w:r>
      <w:r>
        <w:t xml:space="preserve">   tasmania    </w:t>
      </w:r>
      <w:r>
        <w:t xml:space="preserve">   new guinea    </w:t>
      </w:r>
      <w:r>
        <w:t xml:space="preserve">   strips    </w:t>
      </w:r>
      <w:r>
        <w:t xml:space="preserve">   marsupial    </w:t>
      </w:r>
      <w:r>
        <w:t xml:space="preserve">   wallabies    </w:t>
      </w:r>
      <w:r>
        <w:t xml:space="preserve">   pouch    </w:t>
      </w:r>
      <w:r>
        <w:t xml:space="preserve">   preditors    </w:t>
      </w:r>
      <w:r>
        <w:t xml:space="preserve">   sheep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Thylacine</dc:title>
  <dcterms:created xsi:type="dcterms:W3CDTF">2021-10-11T19:49:46Z</dcterms:created>
  <dcterms:modified xsi:type="dcterms:W3CDTF">2021-10-11T19:49:46Z</dcterms:modified>
</cp:coreProperties>
</file>