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-Tac-Know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Catholic    </w:t>
      </w:r>
      <w:r>
        <w:t xml:space="preserve">   Indigo    </w:t>
      </w:r>
      <w:r>
        <w:t xml:space="preserve">   Slave    </w:t>
      </w:r>
      <w:r>
        <w:t xml:space="preserve">   Charity    </w:t>
      </w:r>
      <w:r>
        <w:t xml:space="preserve">   Protestant    </w:t>
      </w:r>
      <w:r>
        <w:t xml:space="preserve">   Debt    </w:t>
      </w:r>
      <w:r>
        <w:t xml:space="preserve">   Militia    </w:t>
      </w:r>
      <w:r>
        <w:t xml:space="preserve">   Colony    </w:t>
      </w:r>
      <w:r>
        <w:t xml:space="preserve">   Indentured servant    </w:t>
      </w:r>
      <w:r>
        <w:t xml:space="preserve">   Bluff    </w:t>
      </w:r>
      <w:r>
        <w:t xml:space="preserve">   Malcontent    </w:t>
      </w:r>
      <w:r>
        <w:t xml:space="preserve">   Proprietary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-Tac-Know wordsearch</dc:title>
  <dcterms:created xsi:type="dcterms:W3CDTF">2021-10-11T19:48:57Z</dcterms:created>
  <dcterms:modified xsi:type="dcterms:W3CDTF">2021-10-11T19:48:57Z</dcterms:modified>
</cp:coreProperties>
</file>