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Disorganized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Lazy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Skinny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Hardworking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Ugly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(Masculine)</w:t>
            </w:r>
          </w:p>
        </w:tc>
      </w:tr>
    </w:tbl>
    <w:p>
      <w:pPr>
        <w:pStyle w:val="WordBankMedium"/>
      </w:pPr>
      <w:r>
        <w:t xml:space="preserve">   Callado    </w:t>
      </w:r>
      <w:r>
        <w:t xml:space="preserve">   Deportista    </w:t>
      </w:r>
      <w:r>
        <w:t xml:space="preserve">   Feo    </w:t>
      </w:r>
      <w:r>
        <w:t xml:space="preserve">   Joven    </w:t>
      </w:r>
      <w:r>
        <w:t xml:space="preserve">   Grande    </w:t>
      </w:r>
      <w:r>
        <w:t xml:space="preserve">   Gordo    </w:t>
      </w:r>
      <w:r>
        <w:t xml:space="preserve">   Baja    </w:t>
      </w:r>
      <w:r>
        <w:t xml:space="preserve">   Desorganizado    </w:t>
      </w:r>
      <w:r>
        <w:t xml:space="preserve">   Perezoso    </w:t>
      </w:r>
      <w:r>
        <w:t xml:space="preserve">   Vieja    </w:t>
      </w:r>
      <w:r>
        <w:t xml:space="preserve">   Alto    </w:t>
      </w:r>
      <w:r>
        <w:t xml:space="preserve">   Trabajador     </w:t>
      </w:r>
      <w:r>
        <w:t xml:space="preserve">   Activo    </w:t>
      </w:r>
      <w:r>
        <w:t xml:space="preserve">   Flaco    </w:t>
      </w:r>
      <w:r>
        <w:t xml:space="preserve">   Gracioso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</dc:title>
  <dcterms:created xsi:type="dcterms:W3CDTF">2021-10-11T19:49:15Z</dcterms:created>
  <dcterms:modified xsi:type="dcterms:W3CDTF">2021-10-11T19:49:15Z</dcterms:modified>
</cp:coreProperties>
</file>