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Tiempo presente:Verbos Regulares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aprenden    </w:t>
      </w:r>
      <w:r>
        <w:t xml:space="preserve">   aprendéis    </w:t>
      </w:r>
      <w:r>
        <w:t xml:space="preserve">   aprendemos    </w:t>
      </w:r>
      <w:r>
        <w:t xml:space="preserve">   aprende    </w:t>
      </w:r>
      <w:r>
        <w:t xml:space="preserve">   aprendes    </w:t>
      </w:r>
      <w:r>
        <w:t xml:space="preserve">   aprendo    </w:t>
      </w:r>
      <w:r>
        <w:t xml:space="preserve">   habláis    </w:t>
      </w:r>
      <w:r>
        <w:t xml:space="preserve">   hablan    </w:t>
      </w:r>
      <w:r>
        <w:t xml:space="preserve">   hablamos    </w:t>
      </w:r>
      <w:r>
        <w:t xml:space="preserve">   habla    </w:t>
      </w:r>
      <w:r>
        <w:t xml:space="preserve">   hablas    </w:t>
      </w:r>
      <w:r>
        <w:t xml:space="preserve">   hablo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Tiempo presente:Verbos Regulares</dc:title>
  <dcterms:created xsi:type="dcterms:W3CDTF">2021-10-11T19:49:46Z</dcterms:created>
  <dcterms:modified xsi:type="dcterms:W3CDTF">2021-10-11T19:49:46Z</dcterms:modified>
</cp:coreProperties>
</file>